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44" w:rsidRDefault="006A26EC" w:rsidP="00F40E4B">
      <w:pPr>
        <w:pStyle w:val="Geenafstand"/>
        <w:rPr>
          <w:rStyle w:val="Zwaar"/>
          <w:rFonts w:ascii="Calibri" w:hAnsi="Calibri"/>
          <w:color w:val="333333"/>
          <w:sz w:val="25"/>
          <w:szCs w:val="25"/>
        </w:rPr>
      </w:pPr>
      <w:r w:rsidRPr="00171ABB">
        <w:rPr>
          <w:rStyle w:val="Zwaar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58240" behindDoc="1" locked="0" layoutInCell="1" allowOverlap="1" wp14:anchorId="423F3167" wp14:editId="49D295CB">
            <wp:simplePos x="0" y="0"/>
            <wp:positionH relativeFrom="column">
              <wp:posOffset>5129530</wp:posOffset>
            </wp:positionH>
            <wp:positionV relativeFrom="paragraph">
              <wp:posOffset>147955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UTJ~1\AppData\Local\Temp\Rar$DI01.987\Logo_2018_RGB_Wvd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59F6" w:rsidRPr="00913276">
        <w:rPr>
          <w:rStyle w:val="Zwaar"/>
          <w:color w:val="333333"/>
          <w:sz w:val="25"/>
          <w:szCs w:val="25"/>
        </w:rPr>
        <w:t>Op zoek naar e</w:t>
      </w:r>
      <w:r w:rsidR="00655E89" w:rsidRPr="00913276">
        <w:rPr>
          <w:rStyle w:val="Zwaar"/>
          <w:color w:val="333333"/>
          <w:sz w:val="25"/>
          <w:szCs w:val="25"/>
        </w:rPr>
        <w:t xml:space="preserve">en groot aantal </w:t>
      </w:r>
      <w:r w:rsidR="00190DE8">
        <w:rPr>
          <w:rStyle w:val="Zwaar"/>
          <w:color w:val="333333"/>
          <w:sz w:val="25"/>
          <w:szCs w:val="25"/>
        </w:rPr>
        <w:t>respondenten</w:t>
      </w:r>
      <w:r w:rsidR="00655E89" w:rsidRPr="00913276">
        <w:rPr>
          <w:rStyle w:val="Zwaar"/>
          <w:color w:val="333333"/>
          <w:sz w:val="25"/>
          <w:szCs w:val="25"/>
        </w:rPr>
        <w:t xml:space="preserve"> voor jouw onderzoek?</w:t>
      </w:r>
    </w:p>
    <w:p w:rsidR="002E5844" w:rsidRPr="00F40E4B" w:rsidRDefault="002E5844" w:rsidP="00F40E4B">
      <w:pPr>
        <w:pStyle w:val="Geenafstand"/>
        <w:rPr>
          <w:rStyle w:val="Zwaar"/>
          <w:color w:val="333333"/>
          <w:sz w:val="16"/>
          <w:szCs w:val="16"/>
        </w:rPr>
      </w:pPr>
      <w:r>
        <w:rPr>
          <w:rStyle w:val="Zwaar"/>
          <w:color w:val="333333"/>
          <w:sz w:val="25"/>
          <w:szCs w:val="25"/>
        </w:rPr>
        <w:t>Weekend van de Wetenschap helpt</w:t>
      </w:r>
      <w:r w:rsidR="00206699">
        <w:rPr>
          <w:rStyle w:val="Zwaar"/>
          <w:color w:val="333333"/>
          <w:sz w:val="25"/>
          <w:szCs w:val="25"/>
        </w:rPr>
        <w:t>!</w:t>
      </w:r>
    </w:p>
    <w:p w:rsidR="00332535" w:rsidRPr="00655E89" w:rsidRDefault="00332535" w:rsidP="00655E89">
      <w:pPr>
        <w:pStyle w:val="Normaalweb"/>
        <w:spacing w:line="360" w:lineRule="atLeast"/>
        <w:rPr>
          <w:rFonts w:asciiTheme="minorHAnsi" w:hAnsiTheme="minorHAnsi"/>
          <w:color w:val="333333"/>
          <w:sz w:val="22"/>
          <w:szCs w:val="22"/>
        </w:rPr>
      </w:pPr>
      <w:r w:rsidRPr="00655E89">
        <w:rPr>
          <w:rStyle w:val="Zwaar"/>
          <w:rFonts w:asciiTheme="minorHAnsi" w:hAnsiTheme="minorHAnsi"/>
          <w:color w:val="333333"/>
          <w:sz w:val="22"/>
          <w:szCs w:val="22"/>
        </w:rPr>
        <w:t>Werk je bij een universiteit</w:t>
      </w:r>
      <w:r w:rsidR="006A100E">
        <w:rPr>
          <w:rStyle w:val="Zwaar"/>
          <w:rFonts w:asciiTheme="minorHAnsi" w:hAnsiTheme="minorHAnsi"/>
          <w:color w:val="333333"/>
          <w:sz w:val="22"/>
          <w:szCs w:val="22"/>
        </w:rPr>
        <w:t>, hogeschool</w:t>
      </w:r>
      <w:r w:rsidRPr="00655E89">
        <w:rPr>
          <w:rStyle w:val="Zwaar"/>
          <w:rFonts w:asciiTheme="minorHAnsi" w:hAnsiTheme="minorHAnsi"/>
          <w:color w:val="333333"/>
          <w:sz w:val="22"/>
          <w:szCs w:val="22"/>
        </w:rPr>
        <w:t xml:space="preserve"> of kennisinstelling en heb j</w:t>
      </w:r>
      <w:r w:rsidR="00913276">
        <w:rPr>
          <w:rStyle w:val="Zwaar"/>
          <w:rFonts w:asciiTheme="minorHAnsi" w:hAnsiTheme="minorHAnsi"/>
          <w:color w:val="333333"/>
          <w:sz w:val="22"/>
          <w:szCs w:val="22"/>
        </w:rPr>
        <w:t>e</w:t>
      </w:r>
      <w:r w:rsidRPr="00655E89">
        <w:rPr>
          <w:rStyle w:val="Zwaar"/>
          <w:rFonts w:asciiTheme="minorHAnsi" w:hAnsiTheme="minorHAnsi"/>
          <w:color w:val="333333"/>
          <w:sz w:val="22"/>
          <w:szCs w:val="22"/>
        </w:rPr>
        <w:t xml:space="preserve"> een onderzoeksvraag of een idee voor een experiment waarvoor je veel </w:t>
      </w:r>
      <w:r w:rsidR="00190DE8">
        <w:rPr>
          <w:rStyle w:val="Zwaar"/>
          <w:rFonts w:asciiTheme="minorHAnsi" w:hAnsiTheme="minorHAnsi"/>
          <w:color w:val="333333"/>
          <w:sz w:val="22"/>
          <w:szCs w:val="22"/>
        </w:rPr>
        <w:t>respondenten of proefpersonen</w:t>
      </w:r>
      <w:r w:rsidRPr="00655E89">
        <w:rPr>
          <w:rStyle w:val="Zwaar"/>
          <w:rFonts w:asciiTheme="minorHAnsi" w:hAnsiTheme="minorHAnsi"/>
          <w:sz w:val="22"/>
          <w:szCs w:val="22"/>
        </w:rPr>
        <w:t xml:space="preserve"> nodig hebt? Weekend van de Wetenschap zoekt n</w:t>
      </w:r>
      <w:r w:rsidR="00913276">
        <w:rPr>
          <w:rStyle w:val="Zwaar"/>
          <w:rFonts w:asciiTheme="minorHAnsi" w:hAnsiTheme="minorHAnsi"/>
          <w:sz w:val="22"/>
          <w:szCs w:val="22"/>
        </w:rPr>
        <w:t xml:space="preserve">ieuwe </w:t>
      </w:r>
      <w:proofErr w:type="spellStart"/>
      <w:r w:rsidR="00913276">
        <w:rPr>
          <w:rStyle w:val="Zwaar"/>
          <w:rFonts w:asciiTheme="minorHAnsi" w:hAnsiTheme="minorHAnsi"/>
          <w:sz w:val="22"/>
          <w:szCs w:val="22"/>
        </w:rPr>
        <w:t>onderzoeksideeën</w:t>
      </w:r>
      <w:proofErr w:type="spellEnd"/>
      <w:r w:rsidR="00913276">
        <w:rPr>
          <w:rStyle w:val="Zwaar"/>
          <w:rFonts w:asciiTheme="minorHAnsi" w:hAnsiTheme="minorHAnsi"/>
          <w:sz w:val="22"/>
          <w:szCs w:val="22"/>
        </w:rPr>
        <w:t xml:space="preserve"> en kan</w:t>
      </w:r>
      <w:r w:rsidR="002E5844">
        <w:rPr>
          <w:rStyle w:val="Zwaar"/>
          <w:rFonts w:asciiTheme="minorHAnsi" w:hAnsiTheme="minorHAnsi"/>
          <w:sz w:val="22"/>
          <w:szCs w:val="22"/>
        </w:rPr>
        <w:t xml:space="preserve"> </w:t>
      </w:r>
      <w:r w:rsidR="0021520E">
        <w:rPr>
          <w:rStyle w:val="Zwaar"/>
          <w:rFonts w:asciiTheme="minorHAnsi" w:hAnsiTheme="minorHAnsi"/>
          <w:sz w:val="22"/>
          <w:szCs w:val="22"/>
        </w:rPr>
        <w:t xml:space="preserve">daarbij </w:t>
      </w:r>
      <w:r w:rsidRPr="00655E89">
        <w:rPr>
          <w:rStyle w:val="Zwaar"/>
          <w:rFonts w:asciiTheme="minorHAnsi" w:hAnsiTheme="minorHAnsi"/>
          <w:sz w:val="22"/>
          <w:szCs w:val="22"/>
        </w:rPr>
        <w:t>helpen!</w:t>
      </w:r>
    </w:p>
    <w:p w:rsidR="00E0023A" w:rsidRDefault="008631F5" w:rsidP="00E0023A">
      <w:pPr>
        <w:pStyle w:val="Normaalweb"/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Style w:val="Zwaar"/>
          <w:rFonts w:asciiTheme="minorHAnsi" w:hAnsiTheme="minorHAnsi"/>
          <w:color w:val="333333"/>
          <w:sz w:val="20"/>
          <w:szCs w:val="20"/>
        </w:rPr>
        <w:t>Landelijk publieksonderzoek</w:t>
      </w:r>
      <w:r w:rsidR="009807EE">
        <w:rPr>
          <w:rStyle w:val="Zwaar"/>
          <w:rFonts w:asciiTheme="minorHAnsi" w:hAnsiTheme="minorHAnsi"/>
          <w:color w:val="333333"/>
          <w:sz w:val="20"/>
          <w:szCs w:val="20"/>
        </w:rPr>
        <w:t xml:space="preserve"> </w:t>
      </w:r>
      <w:r w:rsidR="001E554F">
        <w:rPr>
          <w:rStyle w:val="Zwaar"/>
          <w:rFonts w:asciiTheme="minorHAnsi" w:hAnsiTheme="minorHAnsi"/>
          <w:color w:val="333333"/>
          <w:sz w:val="20"/>
          <w:szCs w:val="20"/>
        </w:rPr>
        <w:t xml:space="preserve"> </w:t>
      </w:r>
      <w:r w:rsidR="00E0023A">
        <w:rPr>
          <w:rFonts w:asciiTheme="minorHAnsi" w:hAnsiTheme="minorHAnsi"/>
          <w:color w:val="333333"/>
          <w:sz w:val="20"/>
          <w:szCs w:val="20"/>
        </w:rPr>
        <w:t>Jaarlijks organiseert</w:t>
      </w:r>
      <w:r w:rsidR="00E0023A" w:rsidRPr="00B401FF">
        <w:rPr>
          <w:rFonts w:asciiTheme="minorHAnsi" w:hAnsiTheme="minorHAnsi"/>
          <w:color w:val="333333"/>
          <w:sz w:val="20"/>
          <w:szCs w:val="20"/>
        </w:rPr>
        <w:t xml:space="preserve"> Weekend van de Wetenschap in samenwerking met </w:t>
      </w:r>
      <w:r w:rsidR="006A100E">
        <w:rPr>
          <w:rFonts w:asciiTheme="minorHAnsi" w:hAnsiTheme="minorHAnsi"/>
          <w:color w:val="333333"/>
          <w:sz w:val="20"/>
          <w:szCs w:val="20"/>
        </w:rPr>
        <w:t>onderzoekers</w:t>
      </w:r>
      <w:r w:rsidR="00E0023A" w:rsidRPr="00B401FF">
        <w:rPr>
          <w:rFonts w:asciiTheme="minorHAnsi" w:hAnsiTheme="minorHAnsi"/>
          <w:color w:val="333333"/>
          <w:sz w:val="20"/>
          <w:szCs w:val="20"/>
        </w:rPr>
        <w:t xml:space="preserve"> een grootschalig publieksonderzoek. </w:t>
      </w:r>
      <w:r w:rsidR="006A100E">
        <w:rPr>
          <w:rFonts w:asciiTheme="minorHAnsi" w:hAnsiTheme="minorHAnsi"/>
          <w:color w:val="333333"/>
          <w:sz w:val="20"/>
          <w:szCs w:val="20"/>
        </w:rPr>
        <w:t xml:space="preserve">Dat onderzoek richt zich op een breed publiek , van jong tot oud </w:t>
      </w:r>
      <w:r w:rsidR="00E0023A">
        <w:rPr>
          <w:rFonts w:asciiTheme="minorHAnsi" w:hAnsiTheme="minorHAnsi"/>
          <w:color w:val="333333"/>
          <w:sz w:val="20"/>
          <w:szCs w:val="20"/>
        </w:rPr>
        <w:t xml:space="preserve"> (van 8 tot 8</w:t>
      </w:r>
      <w:r>
        <w:rPr>
          <w:rFonts w:asciiTheme="minorHAnsi" w:hAnsiTheme="minorHAnsi"/>
          <w:color w:val="333333"/>
          <w:sz w:val="20"/>
          <w:szCs w:val="20"/>
        </w:rPr>
        <w:t>8</w:t>
      </w:r>
      <w:r w:rsidR="00E0023A">
        <w:rPr>
          <w:rFonts w:asciiTheme="minorHAnsi" w:hAnsiTheme="minorHAnsi"/>
          <w:color w:val="333333"/>
          <w:sz w:val="20"/>
          <w:szCs w:val="20"/>
        </w:rPr>
        <w:t xml:space="preserve"> jaar)</w:t>
      </w:r>
      <w:r w:rsidR="00E0023A" w:rsidRPr="00B401FF">
        <w:rPr>
          <w:rFonts w:asciiTheme="minorHAnsi" w:hAnsiTheme="minorHAnsi"/>
          <w:color w:val="333333"/>
          <w:sz w:val="20"/>
          <w:szCs w:val="20"/>
        </w:rPr>
        <w:t xml:space="preserve">. </w:t>
      </w:r>
      <w:r w:rsidR="00E0023A">
        <w:rPr>
          <w:rFonts w:asciiTheme="minorHAnsi" w:hAnsiTheme="minorHAnsi"/>
          <w:color w:val="333333"/>
          <w:sz w:val="20"/>
          <w:szCs w:val="20"/>
        </w:rPr>
        <w:t>Het publiek krijgt op deze manier de mogelijkheid een belangrijke bijdrage te leveren aan wetenschappelijk onderzoek</w:t>
      </w:r>
      <w:r w:rsidR="006A100E">
        <w:rPr>
          <w:rFonts w:asciiTheme="minorHAnsi" w:hAnsiTheme="minorHAnsi"/>
          <w:color w:val="333333"/>
          <w:sz w:val="20"/>
          <w:szCs w:val="20"/>
        </w:rPr>
        <w:t xml:space="preserve">. </w:t>
      </w:r>
      <w:r w:rsidR="00E0023A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6A100E">
        <w:rPr>
          <w:rFonts w:asciiTheme="minorHAnsi" w:hAnsiTheme="minorHAnsi"/>
          <w:color w:val="333333"/>
          <w:sz w:val="20"/>
          <w:szCs w:val="20"/>
        </w:rPr>
        <w:t xml:space="preserve">Weekend van de Wetenschap is op zoek naar nieuwe voorstellen die we komende jaren in samenwerking met onderzoekers zullen uitzetten. </w:t>
      </w:r>
      <w:r w:rsidR="002A00B2">
        <w:rPr>
          <w:rFonts w:asciiTheme="minorHAnsi" w:hAnsiTheme="minorHAnsi"/>
          <w:color w:val="333333"/>
          <w:sz w:val="20"/>
          <w:szCs w:val="20"/>
        </w:rPr>
        <w:t>De</w:t>
      </w:r>
      <w:r w:rsidR="005B6E26">
        <w:rPr>
          <w:rFonts w:asciiTheme="minorHAnsi" w:hAnsiTheme="minorHAnsi"/>
          <w:color w:val="333333"/>
          <w:sz w:val="20"/>
          <w:szCs w:val="20"/>
        </w:rPr>
        <w:t xml:space="preserve"> uiteindelijke</w:t>
      </w:r>
      <w:r w:rsidR="002A00B2">
        <w:rPr>
          <w:rFonts w:asciiTheme="minorHAnsi" w:hAnsiTheme="minorHAnsi"/>
          <w:color w:val="333333"/>
          <w:sz w:val="20"/>
          <w:szCs w:val="20"/>
        </w:rPr>
        <w:t xml:space="preserve"> looptijd van het publiekonderzoek is driekwart jaar</w:t>
      </w:r>
      <w:r w:rsidR="005B6E26">
        <w:rPr>
          <w:rFonts w:asciiTheme="minorHAnsi" w:hAnsiTheme="minorHAnsi"/>
          <w:color w:val="333333"/>
          <w:sz w:val="20"/>
          <w:szCs w:val="20"/>
        </w:rPr>
        <w:t xml:space="preserve">, van lancering tot aan de resultaten. </w:t>
      </w:r>
    </w:p>
    <w:p w:rsidR="00A45E3C" w:rsidRPr="00A45E3C" w:rsidRDefault="00A45E3C" w:rsidP="000F1E80">
      <w:pPr>
        <w:spacing w:before="100" w:beforeAutospacing="1" w:after="100" w:afterAutospacing="1" w:line="360" w:lineRule="atLeast"/>
        <w:rPr>
          <w:b/>
          <w:sz w:val="20"/>
          <w:szCs w:val="20"/>
        </w:rPr>
      </w:pPr>
      <w:r w:rsidRPr="00A45E3C">
        <w:rPr>
          <w:b/>
          <w:sz w:val="20"/>
          <w:szCs w:val="20"/>
        </w:rPr>
        <w:t>Weekend van de Wetenschap</w:t>
      </w:r>
    </w:p>
    <w:p w:rsidR="00A45E3C" w:rsidRDefault="002231D0" w:rsidP="000F1E80">
      <w:pPr>
        <w:spacing w:before="100" w:beforeAutospacing="1" w:after="100" w:afterAutospacing="1" w:line="360" w:lineRule="atLeast"/>
        <w:rPr>
          <w:sz w:val="20"/>
          <w:szCs w:val="20"/>
        </w:rPr>
      </w:pPr>
      <w:r>
        <w:rPr>
          <w:sz w:val="20"/>
          <w:szCs w:val="20"/>
        </w:rPr>
        <w:t>Tijdens</w:t>
      </w:r>
      <w:r w:rsidR="00A45E3C" w:rsidRPr="00A45E3C">
        <w:rPr>
          <w:sz w:val="20"/>
          <w:szCs w:val="20"/>
        </w:rPr>
        <w:t xml:space="preserve"> </w:t>
      </w:r>
      <w:r w:rsidR="0021520E">
        <w:rPr>
          <w:sz w:val="20"/>
          <w:szCs w:val="20"/>
        </w:rPr>
        <w:t xml:space="preserve">het eerste weekend van oktober </w:t>
      </w:r>
      <w:r w:rsidR="00A45E3C" w:rsidRPr="00A45E3C">
        <w:rPr>
          <w:sz w:val="20"/>
          <w:szCs w:val="20"/>
        </w:rPr>
        <w:t>Weekend van de Wetenschap openen bedrijven, institut</w:t>
      </w:r>
      <w:r w:rsidR="0021520E">
        <w:rPr>
          <w:sz w:val="20"/>
          <w:szCs w:val="20"/>
        </w:rPr>
        <w:t>en, universiteiten, (</w:t>
      </w:r>
      <w:proofErr w:type="spellStart"/>
      <w:r w:rsidR="0021520E">
        <w:rPr>
          <w:sz w:val="20"/>
          <w:szCs w:val="20"/>
        </w:rPr>
        <w:t>onderzoeks</w:t>
      </w:r>
      <w:proofErr w:type="spellEnd"/>
      <w:r w:rsidR="00A45E3C" w:rsidRPr="00A45E3C">
        <w:rPr>
          <w:sz w:val="20"/>
          <w:szCs w:val="20"/>
        </w:rPr>
        <w:t>)</w:t>
      </w:r>
      <w:r w:rsidR="0021520E">
        <w:rPr>
          <w:sz w:val="20"/>
          <w:szCs w:val="20"/>
        </w:rPr>
        <w:t xml:space="preserve"> </w:t>
      </w:r>
      <w:r w:rsidR="00A45E3C" w:rsidRPr="00A45E3C">
        <w:rPr>
          <w:sz w:val="20"/>
          <w:szCs w:val="20"/>
        </w:rPr>
        <w:t>instellingen en musea hun normaal gesloten deur</w:t>
      </w:r>
      <w:r>
        <w:rPr>
          <w:sz w:val="20"/>
          <w:szCs w:val="20"/>
        </w:rPr>
        <w:t>en</w:t>
      </w:r>
      <w:r w:rsidR="00A45E3C" w:rsidRPr="00A45E3C">
        <w:rPr>
          <w:sz w:val="20"/>
          <w:szCs w:val="20"/>
        </w:rPr>
        <w:t xml:space="preserve">. Nieuwsgierige mensen van jong tot oud krijgen op deze manier de unieke kans </w:t>
      </w:r>
      <w:r w:rsidR="00272692" w:rsidRPr="002231D0">
        <w:rPr>
          <w:i/>
          <w:sz w:val="20"/>
          <w:szCs w:val="20"/>
        </w:rPr>
        <w:t>backstage</w:t>
      </w:r>
      <w:r w:rsidR="00272692">
        <w:rPr>
          <w:sz w:val="20"/>
          <w:szCs w:val="20"/>
        </w:rPr>
        <w:t xml:space="preserve"> te gaan</w:t>
      </w:r>
      <w:r w:rsidR="00A45E3C" w:rsidRPr="00A45E3C">
        <w:rPr>
          <w:sz w:val="20"/>
          <w:szCs w:val="20"/>
        </w:rPr>
        <w:t xml:space="preserve"> in de wereld van wetenschap en technologie. Ruim </w:t>
      </w:r>
      <w:r w:rsidR="0021520E">
        <w:rPr>
          <w:sz w:val="20"/>
          <w:szCs w:val="20"/>
        </w:rPr>
        <w:t>150.000</w:t>
      </w:r>
      <w:r w:rsidR="00A45E3C" w:rsidRPr="00A45E3C">
        <w:rPr>
          <w:sz w:val="20"/>
          <w:szCs w:val="20"/>
        </w:rPr>
        <w:t xml:space="preserve"> bezoekers hebben in 201</w:t>
      </w:r>
      <w:r w:rsidR="002A00B2">
        <w:rPr>
          <w:sz w:val="20"/>
          <w:szCs w:val="20"/>
        </w:rPr>
        <w:t>8</w:t>
      </w:r>
      <w:r w:rsidR="00A45E3C" w:rsidRPr="00A45E3C">
        <w:rPr>
          <w:sz w:val="20"/>
          <w:szCs w:val="20"/>
        </w:rPr>
        <w:t xml:space="preserve"> één van de </w:t>
      </w:r>
      <w:r w:rsidR="00171ABB">
        <w:rPr>
          <w:sz w:val="20"/>
          <w:szCs w:val="20"/>
        </w:rPr>
        <w:t>rui</w:t>
      </w:r>
      <w:r w:rsidR="00751BF6">
        <w:rPr>
          <w:sz w:val="20"/>
          <w:szCs w:val="20"/>
        </w:rPr>
        <w:t>m</w:t>
      </w:r>
      <w:r w:rsidR="00171ABB">
        <w:rPr>
          <w:sz w:val="20"/>
          <w:szCs w:val="20"/>
        </w:rPr>
        <w:t xml:space="preserve"> </w:t>
      </w:r>
      <w:r w:rsidR="005B6E26">
        <w:rPr>
          <w:sz w:val="20"/>
          <w:szCs w:val="20"/>
        </w:rPr>
        <w:t xml:space="preserve">374 </w:t>
      </w:r>
      <w:r w:rsidR="00A45E3C" w:rsidRPr="00A45E3C">
        <w:rPr>
          <w:sz w:val="20"/>
          <w:szCs w:val="20"/>
        </w:rPr>
        <w:t xml:space="preserve">deelnemende locaties </w:t>
      </w:r>
      <w:r>
        <w:rPr>
          <w:sz w:val="20"/>
          <w:szCs w:val="20"/>
        </w:rPr>
        <w:t>tijdens</w:t>
      </w:r>
      <w:r w:rsidR="00A45E3C" w:rsidRPr="00A45E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het </w:t>
      </w:r>
      <w:r w:rsidR="00A45E3C" w:rsidRPr="00A45E3C">
        <w:rPr>
          <w:sz w:val="20"/>
          <w:szCs w:val="20"/>
        </w:rPr>
        <w:t>Weekend van de Wetenschap bezocht.</w:t>
      </w:r>
      <w:r w:rsidR="00171ABB">
        <w:rPr>
          <w:sz w:val="20"/>
          <w:szCs w:val="20"/>
        </w:rPr>
        <w:t xml:space="preserve"> </w:t>
      </w:r>
      <w:r w:rsidR="008631F5">
        <w:rPr>
          <w:sz w:val="20"/>
          <w:szCs w:val="20"/>
        </w:rPr>
        <w:t xml:space="preserve">Zie </w:t>
      </w:r>
      <w:hyperlink r:id="rId7" w:history="1">
        <w:r w:rsidR="00171ABB" w:rsidRPr="00D07EA2">
          <w:rPr>
            <w:rStyle w:val="Hyperlink"/>
            <w:sz w:val="20"/>
            <w:szCs w:val="20"/>
          </w:rPr>
          <w:t>www.weekendvandewetenschap.nl</w:t>
        </w:r>
      </w:hyperlink>
      <w:r w:rsidR="008631F5">
        <w:rPr>
          <w:sz w:val="20"/>
          <w:szCs w:val="20"/>
        </w:rPr>
        <w:t xml:space="preserve">. </w:t>
      </w:r>
    </w:p>
    <w:p w:rsidR="008631F5" w:rsidRDefault="008631F5" w:rsidP="000F1E80">
      <w:pPr>
        <w:spacing w:before="100" w:beforeAutospacing="1" w:after="100" w:afterAutospacing="1" w:line="360" w:lineRule="atLeast"/>
        <w:rPr>
          <w:b/>
          <w:sz w:val="20"/>
          <w:szCs w:val="20"/>
        </w:rPr>
      </w:pPr>
      <w:r w:rsidRPr="008631F5">
        <w:rPr>
          <w:b/>
          <w:sz w:val="20"/>
          <w:szCs w:val="20"/>
        </w:rPr>
        <w:t>Eerdere publieksonderzoeken van Weekend van de Wetenschap</w:t>
      </w:r>
    </w:p>
    <w:p w:rsidR="002A00B2" w:rsidRPr="008631F5" w:rsidRDefault="00BD1E7C" w:rsidP="000F1E80">
      <w:pPr>
        <w:spacing w:before="100" w:beforeAutospacing="1" w:after="100" w:afterAutospacing="1" w:line="360" w:lineRule="atLeast"/>
        <w:rPr>
          <w:b/>
          <w:sz w:val="20"/>
          <w:szCs w:val="20"/>
        </w:rPr>
      </w:pPr>
      <w:hyperlink r:id="rId8" w:history="1">
        <w:r w:rsidR="002A00B2" w:rsidRPr="00B14EF5">
          <w:rPr>
            <w:rStyle w:val="Hyperlink"/>
            <w:b/>
            <w:sz w:val="20"/>
            <w:szCs w:val="20"/>
          </w:rPr>
          <w:t>https://jouwbuurtjouwdata.nl/</w:t>
        </w:r>
      </w:hyperlink>
      <w:r w:rsidR="002A00B2">
        <w:rPr>
          <w:b/>
          <w:sz w:val="20"/>
          <w:szCs w:val="20"/>
        </w:rPr>
        <w:t xml:space="preserve"> 2018 ( tot nu toe ruim 1.000 respondenten) </w:t>
      </w:r>
      <w:r w:rsidR="002B4F2D">
        <w:rPr>
          <w:b/>
          <w:sz w:val="20"/>
          <w:szCs w:val="20"/>
        </w:rPr>
        <w:t xml:space="preserve">Wat weet jij over technologie en het </w:t>
      </w:r>
      <w:r w:rsidR="0021520E">
        <w:rPr>
          <w:b/>
          <w:sz w:val="20"/>
          <w:szCs w:val="20"/>
        </w:rPr>
        <w:t>v</w:t>
      </w:r>
      <w:r w:rsidR="002B4F2D">
        <w:rPr>
          <w:b/>
          <w:sz w:val="20"/>
          <w:szCs w:val="20"/>
        </w:rPr>
        <w:t xml:space="preserve">erzamelen van persoonlijke gegevens en wat vind jij daarvan?  </w:t>
      </w:r>
    </w:p>
    <w:p w:rsidR="00E501F5" w:rsidRDefault="00BD1E7C" w:rsidP="00E501F5">
      <w:pPr>
        <w:pStyle w:val="Normaalweb"/>
        <w:spacing w:line="360" w:lineRule="atLeast"/>
        <w:rPr>
          <w:rFonts w:asciiTheme="minorHAnsi" w:hAnsiTheme="minorHAnsi"/>
          <w:bCs/>
          <w:sz w:val="20"/>
          <w:szCs w:val="20"/>
        </w:rPr>
      </w:pPr>
      <w:hyperlink r:id="rId9" w:history="1">
        <w:r w:rsidR="00E34DEC" w:rsidRPr="00E34DEC">
          <w:rPr>
            <w:rStyle w:val="Hyperlink"/>
            <w:rFonts w:asciiTheme="minorHAnsi" w:hAnsiTheme="minorHAnsi"/>
            <w:bCs/>
            <w:sz w:val="20"/>
            <w:szCs w:val="20"/>
          </w:rPr>
          <w:t>Onderzoeksvraag 2017</w:t>
        </w:r>
      </w:hyperlink>
      <w:r w:rsidR="00E34DEC">
        <w:rPr>
          <w:rFonts w:asciiTheme="minorHAnsi" w:hAnsiTheme="minorHAnsi"/>
          <w:bCs/>
          <w:sz w:val="20"/>
          <w:szCs w:val="20"/>
        </w:rPr>
        <w:t xml:space="preserve"> </w:t>
      </w:r>
      <w:r w:rsidR="00E34DEC" w:rsidRPr="00E34DEC">
        <w:rPr>
          <w:rFonts w:asciiTheme="minorHAnsi" w:hAnsiTheme="minorHAnsi"/>
          <w:bCs/>
          <w:sz w:val="20"/>
          <w:szCs w:val="20"/>
        </w:rPr>
        <w:t>(</w:t>
      </w:r>
      <w:r w:rsidR="002A00B2">
        <w:rPr>
          <w:rFonts w:asciiTheme="minorHAnsi" w:hAnsiTheme="minorHAnsi"/>
          <w:bCs/>
          <w:sz w:val="20"/>
          <w:szCs w:val="20"/>
        </w:rPr>
        <w:t>&gt; 8.000 respondenten</w:t>
      </w:r>
      <w:r w:rsidR="00E34DEC" w:rsidRPr="00E34DEC">
        <w:rPr>
          <w:rFonts w:asciiTheme="minorHAnsi" w:hAnsiTheme="minorHAnsi"/>
          <w:bCs/>
          <w:sz w:val="20"/>
          <w:szCs w:val="20"/>
        </w:rPr>
        <w:t>)</w:t>
      </w:r>
      <w:r w:rsidR="00E34DEC">
        <w:rPr>
          <w:rFonts w:asciiTheme="minorHAnsi" w:hAnsiTheme="minorHAnsi"/>
          <w:bCs/>
          <w:sz w:val="20"/>
          <w:szCs w:val="20"/>
        </w:rPr>
        <w:t>:</w:t>
      </w:r>
      <w:r w:rsidR="00E34DEC" w:rsidRPr="00E34DEC">
        <w:rPr>
          <w:rFonts w:asciiTheme="minorHAnsi" w:hAnsiTheme="minorHAnsi"/>
          <w:bCs/>
          <w:sz w:val="20"/>
          <w:szCs w:val="20"/>
        </w:rPr>
        <w:t xml:space="preserve"> Ho</w:t>
      </w:r>
      <w:r w:rsidR="00171ABB">
        <w:rPr>
          <w:rFonts w:asciiTheme="minorHAnsi" w:hAnsiTheme="minorHAnsi"/>
          <w:bCs/>
          <w:sz w:val="20"/>
          <w:szCs w:val="20"/>
        </w:rPr>
        <w:t>e leert men</w:t>
      </w:r>
      <w:r w:rsidR="00E34DEC" w:rsidRPr="00E34DEC">
        <w:rPr>
          <w:rFonts w:asciiTheme="minorHAnsi" w:hAnsiTheme="minorHAnsi"/>
          <w:bCs/>
          <w:sz w:val="20"/>
          <w:szCs w:val="20"/>
        </w:rPr>
        <w:t xml:space="preserve"> navigeren</w:t>
      </w:r>
      <w:r w:rsidR="00E34DEC">
        <w:rPr>
          <w:rFonts w:asciiTheme="minorHAnsi" w:hAnsiTheme="minorHAnsi"/>
          <w:bCs/>
          <w:sz w:val="20"/>
          <w:szCs w:val="20"/>
        </w:rPr>
        <w:t>?</w:t>
      </w:r>
      <w:r w:rsidR="002231D0">
        <w:br/>
      </w:r>
      <w:hyperlink r:id="rId10" w:history="1">
        <w:r w:rsidR="000706F1" w:rsidRPr="00B401FF">
          <w:rPr>
            <w:rStyle w:val="Hyperlink"/>
            <w:rFonts w:asciiTheme="minorHAnsi" w:hAnsiTheme="minorHAnsi"/>
            <w:sz w:val="20"/>
            <w:szCs w:val="20"/>
          </w:rPr>
          <w:t>Onderzoeksvraag 2016</w:t>
        </w:r>
      </w:hyperlink>
      <w:r w:rsidR="000706F1" w:rsidRPr="00B401FF">
        <w:rPr>
          <w:rStyle w:val="Zwaar"/>
          <w:rFonts w:asciiTheme="minorHAnsi" w:hAnsiTheme="minorHAnsi"/>
          <w:color w:val="333333"/>
          <w:sz w:val="20"/>
          <w:szCs w:val="20"/>
        </w:rPr>
        <w:t xml:space="preserve"> </w:t>
      </w:r>
      <w:r w:rsidR="00E34DEC">
        <w:rPr>
          <w:rFonts w:asciiTheme="minorHAnsi" w:hAnsiTheme="minorHAnsi"/>
          <w:bCs/>
          <w:sz w:val="20"/>
          <w:szCs w:val="20"/>
        </w:rPr>
        <w:t>(</w:t>
      </w:r>
      <w:r w:rsidR="00222BD3" w:rsidRPr="00B401FF">
        <w:rPr>
          <w:rFonts w:asciiTheme="minorHAnsi" w:hAnsiTheme="minorHAnsi"/>
          <w:bCs/>
          <w:sz w:val="20"/>
          <w:szCs w:val="20"/>
        </w:rPr>
        <w:t>&gt;</w:t>
      </w:r>
      <w:r w:rsidR="000F1E80">
        <w:rPr>
          <w:rFonts w:asciiTheme="minorHAnsi" w:hAnsiTheme="minorHAnsi"/>
          <w:bCs/>
          <w:sz w:val="20"/>
          <w:szCs w:val="20"/>
        </w:rPr>
        <w:t>10</w:t>
      </w:r>
      <w:r w:rsidR="00222BD3" w:rsidRPr="00B401FF">
        <w:rPr>
          <w:rFonts w:asciiTheme="minorHAnsi" w:hAnsiTheme="minorHAnsi"/>
          <w:bCs/>
          <w:sz w:val="20"/>
          <w:szCs w:val="20"/>
        </w:rPr>
        <w:t>.</w:t>
      </w:r>
      <w:r w:rsidR="000F1E80">
        <w:rPr>
          <w:rFonts w:asciiTheme="minorHAnsi" w:hAnsiTheme="minorHAnsi"/>
          <w:bCs/>
          <w:sz w:val="20"/>
          <w:szCs w:val="20"/>
        </w:rPr>
        <w:t>0</w:t>
      </w:r>
      <w:r w:rsidR="00222BD3" w:rsidRPr="00B401FF">
        <w:rPr>
          <w:rFonts w:asciiTheme="minorHAnsi" w:hAnsiTheme="minorHAnsi"/>
          <w:bCs/>
          <w:sz w:val="20"/>
          <w:szCs w:val="20"/>
        </w:rPr>
        <w:t xml:space="preserve">00 </w:t>
      </w:r>
      <w:r w:rsidR="00190DE8" w:rsidRPr="00B401FF">
        <w:rPr>
          <w:rFonts w:asciiTheme="minorHAnsi" w:hAnsiTheme="minorHAnsi"/>
          <w:bCs/>
          <w:sz w:val="20"/>
          <w:szCs w:val="20"/>
        </w:rPr>
        <w:t>respondenten</w:t>
      </w:r>
      <w:r w:rsidR="00222BD3" w:rsidRPr="00B401FF">
        <w:rPr>
          <w:rFonts w:asciiTheme="minorHAnsi" w:hAnsiTheme="minorHAnsi"/>
          <w:bCs/>
          <w:sz w:val="20"/>
          <w:szCs w:val="20"/>
        </w:rPr>
        <w:t xml:space="preserve">): </w:t>
      </w:r>
      <w:r w:rsidR="000706F1" w:rsidRPr="00B401FF">
        <w:rPr>
          <w:rFonts w:asciiTheme="minorHAnsi" w:hAnsiTheme="minorHAnsi"/>
          <w:bCs/>
          <w:sz w:val="20"/>
          <w:szCs w:val="20"/>
        </w:rPr>
        <w:t xml:space="preserve">Welke invloed heeft de snelheid </w:t>
      </w:r>
      <w:r w:rsidR="00734EE5" w:rsidRPr="00B401FF">
        <w:rPr>
          <w:rFonts w:asciiTheme="minorHAnsi" w:hAnsiTheme="minorHAnsi"/>
          <w:bCs/>
          <w:sz w:val="20"/>
          <w:szCs w:val="20"/>
        </w:rPr>
        <w:t>van</w:t>
      </w:r>
      <w:r w:rsidR="000706F1" w:rsidRPr="00B401FF">
        <w:rPr>
          <w:rFonts w:asciiTheme="minorHAnsi" w:hAnsiTheme="minorHAnsi"/>
          <w:bCs/>
          <w:sz w:val="20"/>
          <w:szCs w:val="20"/>
        </w:rPr>
        <w:t xml:space="preserve"> waarnemen op het ervaren van hallucinaties?</w:t>
      </w:r>
      <w:r w:rsidR="00B401FF">
        <w:rPr>
          <w:rFonts w:asciiTheme="minorHAnsi" w:hAnsiTheme="minorHAnsi"/>
          <w:bCs/>
          <w:sz w:val="20"/>
          <w:szCs w:val="20"/>
        </w:rPr>
        <w:br/>
      </w:r>
      <w:hyperlink r:id="rId11" w:history="1">
        <w:r w:rsidR="00332535" w:rsidRPr="00B401FF">
          <w:rPr>
            <w:rStyle w:val="Hyperlink"/>
            <w:rFonts w:asciiTheme="minorHAnsi" w:hAnsiTheme="minorHAnsi"/>
            <w:sz w:val="20"/>
            <w:szCs w:val="20"/>
          </w:rPr>
          <w:t>Onderzoeksvraag 2015</w:t>
        </w:r>
      </w:hyperlink>
      <w:r w:rsidR="00222BD3" w:rsidRPr="00B401FF">
        <w:rPr>
          <w:rFonts w:asciiTheme="minorHAnsi" w:hAnsiTheme="minorHAnsi"/>
          <w:bCs/>
          <w:sz w:val="20"/>
          <w:szCs w:val="20"/>
        </w:rPr>
        <w:t xml:space="preserve"> (</w:t>
      </w:r>
      <w:r w:rsidR="005F4181" w:rsidRPr="00B401FF">
        <w:rPr>
          <w:rFonts w:asciiTheme="minorHAnsi" w:hAnsiTheme="minorHAnsi"/>
          <w:bCs/>
          <w:sz w:val="20"/>
          <w:szCs w:val="20"/>
        </w:rPr>
        <w:t>&gt;5.000 metingen</w:t>
      </w:r>
      <w:r w:rsidR="00222BD3" w:rsidRPr="00B401FF">
        <w:rPr>
          <w:rFonts w:asciiTheme="minorHAnsi" w:hAnsiTheme="minorHAnsi"/>
          <w:bCs/>
          <w:sz w:val="20"/>
          <w:szCs w:val="20"/>
        </w:rPr>
        <w:t>):</w:t>
      </w:r>
      <w:r w:rsidR="00332535" w:rsidRPr="00B401FF">
        <w:rPr>
          <w:rFonts w:asciiTheme="minorHAnsi" w:hAnsiTheme="minorHAnsi"/>
          <w:bCs/>
          <w:sz w:val="20"/>
          <w:szCs w:val="20"/>
        </w:rPr>
        <w:t xml:space="preserve"> Hoe donker is het ’s nachts in Nederland en wie heeft dan moeite met zie</w:t>
      </w:r>
      <w:r w:rsidR="00C56B85" w:rsidRPr="00B401FF">
        <w:rPr>
          <w:rFonts w:asciiTheme="minorHAnsi" w:hAnsiTheme="minorHAnsi"/>
          <w:bCs/>
          <w:sz w:val="20"/>
          <w:szCs w:val="20"/>
        </w:rPr>
        <w:t xml:space="preserve">n? </w:t>
      </w:r>
      <w:r w:rsidR="009466CC" w:rsidRPr="00B401FF">
        <w:rPr>
          <w:rFonts w:asciiTheme="minorHAnsi" w:hAnsiTheme="minorHAnsi"/>
          <w:b/>
          <w:bCs/>
          <w:color w:val="333333"/>
          <w:sz w:val="20"/>
          <w:szCs w:val="20"/>
        </w:rPr>
        <w:br/>
      </w:r>
      <w:hyperlink r:id="rId12" w:history="1">
        <w:r w:rsidR="00332535" w:rsidRPr="00B401FF">
          <w:rPr>
            <w:rStyle w:val="Hyperlink"/>
            <w:rFonts w:asciiTheme="minorHAnsi" w:hAnsiTheme="minorHAnsi"/>
            <w:sz w:val="20"/>
            <w:szCs w:val="20"/>
          </w:rPr>
          <w:t>Onderzoeksvraag 2014</w:t>
        </w:r>
      </w:hyperlink>
      <w:r w:rsidR="00332535" w:rsidRPr="00B401FF">
        <w:rPr>
          <w:rStyle w:val="Zwaar"/>
          <w:rFonts w:asciiTheme="minorHAnsi" w:hAnsiTheme="minorHAnsi"/>
          <w:color w:val="333333"/>
          <w:sz w:val="20"/>
          <w:szCs w:val="20"/>
        </w:rPr>
        <w:t xml:space="preserve"> </w:t>
      </w:r>
      <w:r w:rsidR="00222BD3" w:rsidRPr="00B401FF">
        <w:rPr>
          <w:rFonts w:asciiTheme="minorHAnsi" w:hAnsiTheme="minorHAnsi"/>
          <w:bCs/>
          <w:sz w:val="20"/>
          <w:szCs w:val="20"/>
        </w:rPr>
        <w:t xml:space="preserve">(&gt;25.000 </w:t>
      </w:r>
      <w:r w:rsidR="00190DE8" w:rsidRPr="00B401FF">
        <w:rPr>
          <w:rFonts w:asciiTheme="minorHAnsi" w:hAnsiTheme="minorHAnsi"/>
          <w:bCs/>
          <w:sz w:val="20"/>
          <w:szCs w:val="20"/>
        </w:rPr>
        <w:t>respondenten</w:t>
      </w:r>
      <w:r w:rsidR="00222BD3" w:rsidRPr="00B401FF">
        <w:rPr>
          <w:rFonts w:asciiTheme="minorHAnsi" w:hAnsiTheme="minorHAnsi"/>
          <w:bCs/>
          <w:sz w:val="20"/>
          <w:szCs w:val="20"/>
        </w:rPr>
        <w:t xml:space="preserve">): </w:t>
      </w:r>
      <w:r w:rsidR="00332535" w:rsidRPr="00B401FF">
        <w:rPr>
          <w:rFonts w:asciiTheme="minorHAnsi" w:hAnsiTheme="minorHAnsi"/>
          <w:bCs/>
          <w:sz w:val="20"/>
          <w:szCs w:val="20"/>
        </w:rPr>
        <w:t>Zijn linkshandigen creatiever dan rechtshandige</w:t>
      </w:r>
      <w:r w:rsidR="00C56B85" w:rsidRPr="00B401FF">
        <w:rPr>
          <w:rFonts w:asciiTheme="minorHAnsi" w:hAnsiTheme="minorHAnsi"/>
          <w:bCs/>
          <w:sz w:val="20"/>
          <w:szCs w:val="20"/>
        </w:rPr>
        <w:t>n?</w:t>
      </w:r>
    </w:p>
    <w:p w:rsidR="00D53A33" w:rsidRDefault="00332535" w:rsidP="00E501F5">
      <w:pPr>
        <w:pStyle w:val="Normaalweb"/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Style w:val="Zwaar"/>
          <w:rFonts w:asciiTheme="minorHAnsi" w:hAnsiTheme="minorHAnsi"/>
          <w:color w:val="333333"/>
          <w:sz w:val="20"/>
          <w:szCs w:val="20"/>
        </w:rPr>
        <w:t xml:space="preserve">Is jouw onderzoek hét onderzoek </w:t>
      </w:r>
      <w:r w:rsidR="002B4F2D">
        <w:rPr>
          <w:rStyle w:val="Zwaar"/>
          <w:rFonts w:asciiTheme="minorHAnsi" w:hAnsiTheme="minorHAnsi"/>
          <w:color w:val="333333"/>
          <w:sz w:val="20"/>
          <w:szCs w:val="20"/>
        </w:rPr>
        <w:t>voor een nieuw publ</w:t>
      </w:r>
      <w:r w:rsidR="008463CE">
        <w:rPr>
          <w:rStyle w:val="Zwaar"/>
          <w:rFonts w:asciiTheme="minorHAnsi" w:hAnsiTheme="minorHAnsi"/>
          <w:color w:val="333333"/>
          <w:sz w:val="20"/>
          <w:szCs w:val="20"/>
        </w:rPr>
        <w:t>ieksonderzoek/voor een nieuw pu</w:t>
      </w:r>
      <w:r w:rsidR="002B4F2D">
        <w:rPr>
          <w:rStyle w:val="Zwaar"/>
          <w:rFonts w:asciiTheme="minorHAnsi" w:hAnsiTheme="minorHAnsi"/>
          <w:color w:val="333333"/>
          <w:sz w:val="20"/>
          <w:szCs w:val="20"/>
        </w:rPr>
        <w:t>blieksonderzoek voor 2020</w:t>
      </w:r>
      <w:r w:rsidR="00B401FF" w:rsidRPr="00B401FF">
        <w:rPr>
          <w:rStyle w:val="Zwaar"/>
          <w:rFonts w:asciiTheme="minorHAnsi" w:hAnsiTheme="minorHAnsi"/>
          <w:color w:val="333333"/>
          <w:sz w:val="20"/>
          <w:szCs w:val="20"/>
        </w:rPr>
        <w:tab/>
      </w:r>
      <w:r w:rsidRPr="00B401FF">
        <w:rPr>
          <w:rFonts w:asciiTheme="minorHAnsi" w:hAnsiTheme="minorHAnsi"/>
          <w:color w:val="333333"/>
          <w:sz w:val="20"/>
          <w:szCs w:val="20"/>
        </w:rPr>
        <w:br/>
      </w:r>
      <w:r w:rsidR="00BC42EC">
        <w:rPr>
          <w:rFonts w:asciiTheme="minorHAnsi" w:hAnsiTheme="minorHAnsi"/>
          <w:color w:val="333333"/>
          <w:sz w:val="20"/>
          <w:szCs w:val="20"/>
        </w:rPr>
        <w:t>Kun je het onderstaande onderschrijven</w:t>
      </w:r>
      <w:r w:rsidR="00D53A33">
        <w:rPr>
          <w:rFonts w:asciiTheme="minorHAnsi" w:hAnsiTheme="minorHAnsi"/>
          <w:color w:val="333333"/>
          <w:sz w:val="20"/>
          <w:szCs w:val="20"/>
        </w:rPr>
        <w:t xml:space="preserve">? Dien dan vooral een onderzoeksvoorstel in. </w:t>
      </w:r>
    </w:p>
    <w:p w:rsidR="00BD1E7C" w:rsidRDefault="00BD1E7C" w:rsidP="00856E6B">
      <w:pPr>
        <w:pStyle w:val="Normaalweb"/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</w:p>
    <w:p w:rsidR="00856E6B" w:rsidRDefault="00D53A33" w:rsidP="00856E6B">
      <w:pPr>
        <w:pStyle w:val="Normaalweb"/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color w:val="333333"/>
          <w:sz w:val="20"/>
          <w:szCs w:val="20"/>
        </w:rPr>
        <w:t>Mijn onderzoek</w:t>
      </w:r>
      <w:r w:rsidR="00856E6B">
        <w:rPr>
          <w:rFonts w:asciiTheme="minorHAnsi" w:hAnsiTheme="minorHAnsi"/>
          <w:color w:val="333333"/>
          <w:sz w:val="20"/>
          <w:szCs w:val="20"/>
        </w:rPr>
        <w:t>:</w:t>
      </w:r>
    </w:p>
    <w:p w:rsidR="00D53A33" w:rsidRDefault="00D53A33" w:rsidP="00856E6B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spreekt een brede groep mensen aan - jong en oud, mannen en vrouwen</w:t>
      </w:r>
      <w:r w:rsidR="003737CE">
        <w:rPr>
          <w:rFonts w:asciiTheme="minorHAnsi" w:hAnsiTheme="minorHAnsi"/>
          <w:color w:val="333333"/>
          <w:sz w:val="20"/>
          <w:szCs w:val="20"/>
        </w:rPr>
        <w:t xml:space="preserve">. Het onderzoek richt zich </w:t>
      </w:r>
      <w:r w:rsidR="00763908">
        <w:rPr>
          <w:rFonts w:asciiTheme="minorHAnsi" w:hAnsiTheme="minorHAnsi"/>
          <w:color w:val="333333"/>
          <w:sz w:val="20"/>
          <w:szCs w:val="20"/>
        </w:rPr>
        <w:t xml:space="preserve">dus </w:t>
      </w:r>
      <w:r w:rsidR="009807EE">
        <w:rPr>
          <w:rFonts w:asciiTheme="minorHAnsi" w:hAnsiTheme="minorHAnsi"/>
          <w:color w:val="333333"/>
          <w:sz w:val="20"/>
          <w:szCs w:val="20"/>
        </w:rPr>
        <w:t>niet</w:t>
      </w:r>
      <w:r w:rsidR="00763908">
        <w:rPr>
          <w:rFonts w:asciiTheme="minorHAnsi" w:hAnsiTheme="minorHAnsi"/>
          <w:color w:val="333333"/>
          <w:sz w:val="20"/>
          <w:szCs w:val="20"/>
        </w:rPr>
        <w:t xml:space="preserve"> op een selecte</w:t>
      </w:r>
      <w:r w:rsidR="003737CE">
        <w:rPr>
          <w:rFonts w:asciiTheme="minorHAnsi" w:hAnsiTheme="minorHAnsi"/>
          <w:color w:val="333333"/>
          <w:sz w:val="20"/>
          <w:szCs w:val="20"/>
        </w:rPr>
        <w:t xml:space="preserve"> groep mensen die een bepaalde dienst gebruikt/eigenschap bezit of anderszins een subgroep vormt van de Nederlandse maatschappij. Iedereen </w:t>
      </w:r>
      <w:r w:rsidR="009807EE">
        <w:rPr>
          <w:rFonts w:asciiTheme="minorHAnsi" w:hAnsiTheme="minorHAnsi"/>
          <w:color w:val="333333"/>
          <w:sz w:val="20"/>
          <w:szCs w:val="20"/>
        </w:rPr>
        <w:t>kan deel</w:t>
      </w:r>
      <w:r w:rsidR="00751BF6">
        <w:rPr>
          <w:rFonts w:asciiTheme="minorHAnsi" w:hAnsiTheme="minorHAnsi"/>
          <w:color w:val="333333"/>
          <w:sz w:val="20"/>
          <w:szCs w:val="20"/>
        </w:rPr>
        <w:t xml:space="preserve">nemen aan het onderzoek. </w:t>
      </w:r>
    </w:p>
    <w:p w:rsidR="00856E6B" w:rsidRDefault="00856E6B" w:rsidP="00856E6B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is aansprekend. Het Nederlandse publiek kan zich met het onderwerp en de vraag van mijn onderzoek identificeren en het betrekken op de eigen belevingswereld.</w:t>
      </w:r>
    </w:p>
    <w:p w:rsidR="00856E6B" w:rsidRDefault="00856E6B" w:rsidP="00856E6B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is volledig Nederlandstalig van opzet.</w:t>
      </w:r>
      <w:r w:rsidRPr="00856E6B">
        <w:rPr>
          <w:rFonts w:asciiTheme="minorHAnsi" w:hAnsiTheme="minorHAnsi"/>
          <w:color w:val="333333"/>
          <w:sz w:val="20"/>
          <w:szCs w:val="20"/>
        </w:rPr>
        <w:t xml:space="preserve"> </w:t>
      </w:r>
    </w:p>
    <w:p w:rsidR="00856E6B" w:rsidRDefault="00856E6B" w:rsidP="00856E6B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3737CE">
        <w:rPr>
          <w:rFonts w:asciiTheme="minorHAnsi" w:hAnsiTheme="minorHAnsi"/>
          <w:color w:val="333333"/>
          <w:sz w:val="20"/>
          <w:szCs w:val="20"/>
        </w:rPr>
        <w:t xml:space="preserve">is gemakkelijk online uit te voeren voor de respondent/proefpersoon. Zo is het op alle gangbare computers uit te voeren, alsook ook op diverse </w:t>
      </w:r>
      <w:proofErr w:type="spellStart"/>
      <w:r w:rsidRPr="003737CE">
        <w:rPr>
          <w:rFonts w:asciiTheme="minorHAnsi" w:hAnsiTheme="minorHAnsi"/>
          <w:color w:val="333333"/>
          <w:sz w:val="20"/>
          <w:szCs w:val="20"/>
        </w:rPr>
        <w:t>devices</w:t>
      </w:r>
      <w:proofErr w:type="spellEnd"/>
      <w:r w:rsidRPr="003737CE">
        <w:rPr>
          <w:rFonts w:asciiTheme="minorHAnsi" w:hAnsiTheme="minorHAnsi"/>
          <w:color w:val="333333"/>
          <w:sz w:val="20"/>
          <w:szCs w:val="20"/>
        </w:rPr>
        <w:t xml:space="preserve"> als </w:t>
      </w:r>
      <w:r>
        <w:rPr>
          <w:rFonts w:asciiTheme="minorHAnsi" w:hAnsiTheme="minorHAnsi"/>
          <w:color w:val="333333"/>
          <w:sz w:val="20"/>
          <w:szCs w:val="20"/>
        </w:rPr>
        <w:t>smartphones</w:t>
      </w:r>
      <w:r w:rsidRPr="003737CE">
        <w:rPr>
          <w:rFonts w:asciiTheme="minorHAnsi" w:hAnsiTheme="minorHAnsi"/>
          <w:color w:val="333333"/>
          <w:sz w:val="20"/>
          <w:szCs w:val="20"/>
        </w:rPr>
        <w:t xml:space="preserve"> en tablets</w:t>
      </w:r>
      <w:r>
        <w:rPr>
          <w:rFonts w:asciiTheme="minorHAnsi" w:hAnsiTheme="minorHAnsi"/>
          <w:color w:val="333333"/>
          <w:sz w:val="20"/>
          <w:szCs w:val="20"/>
        </w:rPr>
        <w:t xml:space="preserve"> (te downloaden app is niet wenselijk).</w:t>
      </w:r>
      <w:r w:rsidR="00AF3C39">
        <w:rPr>
          <w:rFonts w:asciiTheme="minorHAnsi" w:hAnsiTheme="minorHAnsi"/>
          <w:color w:val="333333"/>
          <w:sz w:val="20"/>
          <w:szCs w:val="20"/>
        </w:rPr>
        <w:t xml:space="preserve"> </w:t>
      </w:r>
    </w:p>
    <w:p w:rsidR="00AF3C39" w:rsidRDefault="00856E6B" w:rsidP="00856E6B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is geschikt voor onderzoek/metingen op locatie (i.v.m. vertaling naar activiteit tijdens Weekend van de Wetenschap).</w:t>
      </w:r>
    </w:p>
    <w:p w:rsidR="00AF3C39" w:rsidRPr="00D717A0" w:rsidRDefault="00856E6B" w:rsidP="00AF3C39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AF3C39">
        <w:rPr>
          <w:rFonts w:asciiTheme="minorHAnsi" w:hAnsiTheme="minorHAnsi"/>
          <w:color w:val="333333"/>
          <w:sz w:val="20"/>
          <w:szCs w:val="20"/>
        </w:rPr>
        <w:t>is geschikt om binnen één jaar met de beschikbare data een analyse te kunnen doen</w:t>
      </w:r>
      <w:r w:rsidR="00AF3C39" w:rsidRPr="00AF3C39">
        <w:rPr>
          <w:rFonts w:asciiTheme="minorHAnsi" w:hAnsiTheme="minorHAnsi"/>
          <w:color w:val="333333"/>
          <w:sz w:val="20"/>
          <w:szCs w:val="20"/>
        </w:rPr>
        <w:t xml:space="preserve">. </w:t>
      </w:r>
    </w:p>
    <w:p w:rsidR="00856E6B" w:rsidRPr="00AF3C39" w:rsidRDefault="003737CE" w:rsidP="005B6E26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AF3C39">
        <w:rPr>
          <w:rFonts w:asciiTheme="minorHAnsi" w:hAnsiTheme="minorHAnsi"/>
          <w:color w:val="333333"/>
          <w:sz w:val="20"/>
          <w:szCs w:val="20"/>
        </w:rPr>
        <w:t>De respondent/proefpersoon</w:t>
      </w:r>
      <w:r w:rsidR="00856E6B" w:rsidRPr="00AF3C39">
        <w:rPr>
          <w:rFonts w:asciiTheme="minorHAnsi" w:hAnsiTheme="minorHAnsi"/>
          <w:color w:val="333333"/>
          <w:sz w:val="20"/>
          <w:szCs w:val="20"/>
        </w:rPr>
        <w:t>:</w:t>
      </w:r>
    </w:p>
    <w:p w:rsidR="003737CE" w:rsidRDefault="003737CE" w:rsidP="005B6E26">
      <w:pPr>
        <w:pStyle w:val="Normaalweb"/>
        <w:numPr>
          <w:ilvl w:val="1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3737CE">
        <w:rPr>
          <w:rFonts w:asciiTheme="minorHAnsi" w:hAnsiTheme="minorHAnsi"/>
          <w:color w:val="333333"/>
          <w:sz w:val="20"/>
          <w:szCs w:val="20"/>
        </w:rPr>
        <w:t>kan</w:t>
      </w:r>
      <w:r w:rsidR="00E1548A" w:rsidRPr="003737CE">
        <w:rPr>
          <w:rFonts w:asciiTheme="minorHAnsi" w:hAnsiTheme="minorHAnsi"/>
          <w:color w:val="333333"/>
          <w:sz w:val="20"/>
          <w:szCs w:val="20"/>
        </w:rPr>
        <w:t xml:space="preserve"> in een relatief kort tijdsbestek (bijv. ±10 min)</w:t>
      </w:r>
      <w:r w:rsidRPr="003737CE">
        <w:rPr>
          <w:rFonts w:asciiTheme="minorHAnsi" w:hAnsiTheme="minorHAnsi"/>
          <w:color w:val="333333"/>
          <w:sz w:val="20"/>
          <w:szCs w:val="20"/>
        </w:rPr>
        <w:t xml:space="preserve"> deelnemen aan het onderzoek</w:t>
      </w:r>
      <w:r w:rsidR="00E1548A" w:rsidRPr="003737CE">
        <w:rPr>
          <w:rFonts w:asciiTheme="minorHAnsi" w:hAnsiTheme="minorHAnsi"/>
          <w:color w:val="333333"/>
          <w:sz w:val="20"/>
          <w:szCs w:val="20"/>
        </w:rPr>
        <w:t xml:space="preserve">. </w:t>
      </w:r>
    </w:p>
    <w:p w:rsidR="00D53A33" w:rsidRPr="003737CE" w:rsidRDefault="004F2003" w:rsidP="005B6E26">
      <w:pPr>
        <w:pStyle w:val="Normaalweb"/>
        <w:numPr>
          <w:ilvl w:val="1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k</w:t>
      </w:r>
      <w:r w:rsidR="00856E6B">
        <w:rPr>
          <w:rFonts w:asciiTheme="minorHAnsi" w:hAnsiTheme="minorHAnsi"/>
          <w:color w:val="333333"/>
          <w:sz w:val="20"/>
          <w:szCs w:val="20"/>
        </w:rPr>
        <w:t xml:space="preserve">an </w:t>
      </w:r>
      <w:r w:rsidR="00E1548A" w:rsidRPr="003737CE">
        <w:rPr>
          <w:rFonts w:asciiTheme="minorHAnsi" w:hAnsiTheme="minorHAnsi"/>
          <w:color w:val="333333"/>
          <w:sz w:val="20"/>
          <w:szCs w:val="20"/>
        </w:rPr>
        <w:t>met eenmalige deelname voldoende informatie aanleveren t.b.v.</w:t>
      </w:r>
      <w:r w:rsidR="00D717A0" w:rsidRPr="003737CE">
        <w:rPr>
          <w:rFonts w:asciiTheme="minorHAnsi" w:hAnsiTheme="minorHAnsi"/>
          <w:color w:val="333333"/>
          <w:sz w:val="20"/>
          <w:szCs w:val="20"/>
        </w:rPr>
        <w:t xml:space="preserve"> de </w:t>
      </w:r>
      <w:r w:rsidR="00763908">
        <w:rPr>
          <w:rFonts w:asciiTheme="minorHAnsi" w:hAnsiTheme="minorHAnsi"/>
          <w:color w:val="333333"/>
          <w:sz w:val="20"/>
          <w:szCs w:val="20"/>
        </w:rPr>
        <w:t>b</w:t>
      </w:r>
      <w:r w:rsidR="00D717A0" w:rsidRPr="003737CE">
        <w:rPr>
          <w:rFonts w:asciiTheme="minorHAnsi" w:hAnsiTheme="minorHAnsi"/>
          <w:color w:val="333333"/>
          <w:sz w:val="20"/>
          <w:szCs w:val="20"/>
        </w:rPr>
        <w:t>eoogde</w:t>
      </w:r>
      <w:r w:rsidR="00E1548A" w:rsidRPr="003737CE">
        <w:rPr>
          <w:rFonts w:asciiTheme="minorHAnsi" w:hAnsiTheme="minorHAnsi"/>
          <w:color w:val="333333"/>
          <w:sz w:val="20"/>
          <w:szCs w:val="20"/>
        </w:rPr>
        <w:t xml:space="preserve"> data. </w:t>
      </w:r>
    </w:p>
    <w:p w:rsidR="000E1584" w:rsidRDefault="00D717A0" w:rsidP="005B6E26">
      <w:pPr>
        <w:pStyle w:val="Normaalweb"/>
        <w:numPr>
          <w:ilvl w:val="1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krijgt direct na afronding van het onderzoek feedback op zijn/haar persoonlijke resultat</w:t>
      </w:r>
      <w:r w:rsidRPr="00D717A0">
        <w:rPr>
          <w:rFonts w:asciiTheme="minorHAnsi" w:hAnsiTheme="minorHAnsi"/>
          <w:color w:val="333333"/>
          <w:sz w:val="20"/>
          <w:szCs w:val="20"/>
        </w:rPr>
        <w:t xml:space="preserve">en. </w:t>
      </w:r>
    </w:p>
    <w:p w:rsidR="00424F0E" w:rsidRPr="000E1584" w:rsidRDefault="004F2003" w:rsidP="000E1584">
      <w:pPr>
        <w:pStyle w:val="Normaalweb"/>
        <w:numPr>
          <w:ilvl w:val="0"/>
          <w:numId w:val="2"/>
        </w:numPr>
        <w:tabs>
          <w:tab w:val="left" w:pos="5176"/>
        </w:tabs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0E1584">
        <w:rPr>
          <w:rFonts w:asciiTheme="minorHAnsi" w:hAnsiTheme="minorHAnsi"/>
          <w:color w:val="333333"/>
          <w:sz w:val="20"/>
          <w:szCs w:val="20"/>
        </w:rPr>
        <w:t>r</w:t>
      </w:r>
      <w:r w:rsidR="00E1548A" w:rsidRPr="000E1584">
        <w:rPr>
          <w:rFonts w:asciiTheme="minorHAnsi" w:hAnsiTheme="minorHAnsi"/>
          <w:color w:val="333333"/>
          <w:sz w:val="20"/>
          <w:szCs w:val="20"/>
        </w:rPr>
        <w:t>ealiseert</w:t>
      </w:r>
      <w:r w:rsidR="0054191B" w:rsidRPr="000E1584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0E1584">
        <w:rPr>
          <w:rFonts w:asciiTheme="minorHAnsi" w:hAnsiTheme="minorHAnsi"/>
          <w:color w:val="333333"/>
          <w:sz w:val="20"/>
          <w:szCs w:val="20"/>
        </w:rPr>
        <w:t>z</w:t>
      </w:r>
      <w:r w:rsidR="0054191B" w:rsidRPr="000E1584">
        <w:rPr>
          <w:rFonts w:asciiTheme="minorHAnsi" w:hAnsiTheme="minorHAnsi"/>
          <w:color w:val="333333"/>
          <w:sz w:val="20"/>
          <w:szCs w:val="20"/>
        </w:rPr>
        <w:t>ich</w:t>
      </w:r>
      <w:r w:rsidR="00E1548A" w:rsidRPr="000E1584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763908" w:rsidRPr="000E1584">
        <w:rPr>
          <w:rFonts w:asciiTheme="minorHAnsi" w:hAnsiTheme="minorHAnsi"/>
          <w:color w:val="333333"/>
          <w:sz w:val="20"/>
          <w:szCs w:val="20"/>
        </w:rPr>
        <w:t xml:space="preserve">dat er </w:t>
      </w:r>
      <w:r w:rsidR="00E1548A" w:rsidRPr="000E1584">
        <w:rPr>
          <w:rFonts w:asciiTheme="minorHAnsi" w:hAnsiTheme="minorHAnsi"/>
          <w:color w:val="333333"/>
          <w:sz w:val="20"/>
          <w:szCs w:val="20"/>
        </w:rPr>
        <w:t xml:space="preserve">omwille van </w:t>
      </w:r>
      <w:r w:rsidR="0054191B" w:rsidRPr="000E1584">
        <w:rPr>
          <w:rFonts w:asciiTheme="minorHAnsi" w:hAnsiTheme="minorHAnsi"/>
          <w:color w:val="333333"/>
          <w:sz w:val="20"/>
          <w:szCs w:val="20"/>
        </w:rPr>
        <w:t xml:space="preserve">de </w:t>
      </w:r>
      <w:r w:rsidR="00E1548A" w:rsidRPr="000E1584">
        <w:rPr>
          <w:rFonts w:asciiTheme="minorHAnsi" w:hAnsiTheme="minorHAnsi"/>
          <w:color w:val="333333"/>
          <w:sz w:val="20"/>
          <w:szCs w:val="20"/>
        </w:rPr>
        <w:t>landelijke communicatie</w:t>
      </w:r>
      <w:r w:rsidR="00BC42EC" w:rsidRPr="000E1584">
        <w:rPr>
          <w:rFonts w:asciiTheme="minorHAnsi" w:hAnsiTheme="minorHAnsi"/>
          <w:color w:val="333333"/>
          <w:sz w:val="20"/>
          <w:szCs w:val="20"/>
        </w:rPr>
        <w:t xml:space="preserve"> keuzes gemaakt moeten worden die in het belang zijn van </w:t>
      </w:r>
      <w:r w:rsidR="0054191B" w:rsidRPr="000E1584">
        <w:rPr>
          <w:rFonts w:asciiTheme="minorHAnsi" w:hAnsiTheme="minorHAnsi"/>
          <w:color w:val="333333"/>
          <w:sz w:val="20"/>
          <w:szCs w:val="20"/>
        </w:rPr>
        <w:t>Weekend van de Wetenschap</w:t>
      </w:r>
      <w:r w:rsidR="00BC42EC" w:rsidRPr="000E1584">
        <w:rPr>
          <w:rFonts w:asciiTheme="minorHAnsi" w:hAnsiTheme="minorHAnsi"/>
          <w:color w:val="333333"/>
          <w:sz w:val="20"/>
          <w:szCs w:val="20"/>
        </w:rPr>
        <w:t xml:space="preserve">. </w:t>
      </w:r>
    </w:p>
    <w:p w:rsidR="00A31BB0" w:rsidRDefault="00661F4F" w:rsidP="00332535">
      <w:pPr>
        <w:pStyle w:val="Normaalweb"/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Fonts w:asciiTheme="minorHAnsi" w:hAnsiTheme="minorHAnsi"/>
          <w:b/>
          <w:bCs/>
          <w:sz w:val="20"/>
          <w:szCs w:val="20"/>
        </w:rPr>
        <w:t>Wat mag je van Weekend van de Wetenschap verwachten?</w:t>
      </w:r>
      <w:r w:rsidRPr="00B401FF">
        <w:rPr>
          <w:rFonts w:asciiTheme="minorHAnsi" w:hAnsiTheme="minorHAnsi"/>
          <w:b/>
          <w:bCs/>
          <w:sz w:val="20"/>
          <w:szCs w:val="20"/>
        </w:rPr>
        <w:br/>
      </w:r>
      <w:r w:rsidRPr="00B401FF">
        <w:rPr>
          <w:rFonts w:asciiTheme="minorHAnsi" w:hAnsiTheme="minorHAnsi"/>
          <w:color w:val="333333"/>
          <w:sz w:val="20"/>
          <w:szCs w:val="20"/>
        </w:rPr>
        <w:t>Weekend van de Wetenschap zet haar perscontacten</w:t>
      </w:r>
      <w:r w:rsidR="00424F0E">
        <w:rPr>
          <w:rFonts w:asciiTheme="minorHAnsi" w:hAnsiTheme="minorHAnsi"/>
          <w:color w:val="333333"/>
          <w:sz w:val="20"/>
          <w:szCs w:val="20"/>
        </w:rPr>
        <w:t xml:space="preserve"> in</w:t>
      </w:r>
      <w:r w:rsidR="00763908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B401FF">
        <w:rPr>
          <w:rFonts w:asciiTheme="minorHAnsi" w:hAnsiTheme="minorHAnsi"/>
          <w:color w:val="333333"/>
          <w:sz w:val="20"/>
          <w:szCs w:val="20"/>
        </w:rPr>
        <w:t>om aandacht te genereren voor het onderzoek en roept zoveel mogelijk mensen op om deel te nemen</w:t>
      </w:r>
      <w:r w:rsidR="00424F0E">
        <w:rPr>
          <w:rFonts w:asciiTheme="minorHAnsi" w:hAnsiTheme="minorHAnsi"/>
          <w:color w:val="333333"/>
          <w:sz w:val="20"/>
          <w:szCs w:val="20"/>
        </w:rPr>
        <w:t xml:space="preserve"> vanaf de lancering, tijdens </w:t>
      </w:r>
      <w:r w:rsidR="007E6839">
        <w:rPr>
          <w:rFonts w:asciiTheme="minorHAnsi" w:hAnsiTheme="minorHAnsi"/>
          <w:color w:val="333333"/>
          <w:sz w:val="20"/>
          <w:szCs w:val="20"/>
        </w:rPr>
        <w:t xml:space="preserve">Weekend van de Wetenschap </w:t>
      </w:r>
      <w:r w:rsidR="00424F0E">
        <w:rPr>
          <w:rFonts w:asciiTheme="minorHAnsi" w:hAnsiTheme="minorHAnsi"/>
          <w:color w:val="333333"/>
          <w:sz w:val="20"/>
          <w:szCs w:val="20"/>
        </w:rPr>
        <w:t>en in de maanden daarna</w:t>
      </w:r>
      <w:r w:rsidRPr="00B401FF">
        <w:rPr>
          <w:rFonts w:asciiTheme="minorHAnsi" w:hAnsiTheme="minorHAnsi"/>
          <w:color w:val="333333"/>
          <w:sz w:val="20"/>
          <w:szCs w:val="20"/>
        </w:rPr>
        <w:t xml:space="preserve">. Daarnaast zal ook de directe achterban via social media, nieuwsbrieven en de daarvoor bestemde activiteiten - live - in Weekend van de Wetenschap worden opgeroepen om deel te nemen. Daarbij spelen ook de samenwerkingspartners en mediapartners een rol. </w:t>
      </w:r>
    </w:p>
    <w:p w:rsidR="00661F4F" w:rsidRPr="00B401FF" w:rsidRDefault="00F41D7A" w:rsidP="00332535">
      <w:pPr>
        <w:pStyle w:val="Normaalweb"/>
        <w:spacing w:line="360" w:lineRule="atLeast"/>
        <w:rPr>
          <w:rFonts w:asciiTheme="minorHAnsi" w:hAnsiTheme="minorHAnsi"/>
          <w:b/>
          <w:bCs/>
          <w:sz w:val="20"/>
          <w:szCs w:val="20"/>
        </w:rPr>
      </w:pPr>
      <w:r w:rsidRPr="00B401FF">
        <w:rPr>
          <w:rFonts w:asciiTheme="minorHAnsi" w:hAnsiTheme="minorHAnsi"/>
          <w:color w:val="333333"/>
          <w:sz w:val="20"/>
          <w:szCs w:val="20"/>
        </w:rPr>
        <w:t>Er zijn</w:t>
      </w:r>
      <w:r w:rsidR="00332535" w:rsidRPr="00B401FF">
        <w:rPr>
          <w:rFonts w:asciiTheme="minorHAnsi" w:hAnsiTheme="minorHAnsi"/>
          <w:color w:val="333333"/>
          <w:sz w:val="20"/>
          <w:szCs w:val="20"/>
        </w:rPr>
        <w:t xml:space="preserve"> geen geldelijke middelen beschikbaar om het onderzoek te bekostigen. </w:t>
      </w:r>
      <w:r w:rsidR="00661F4F" w:rsidRPr="00B401FF">
        <w:rPr>
          <w:rFonts w:asciiTheme="minorHAnsi" w:hAnsiTheme="minorHAnsi"/>
          <w:color w:val="333333"/>
          <w:sz w:val="20"/>
          <w:szCs w:val="20"/>
        </w:rPr>
        <w:t xml:space="preserve">De koppeling van jouw onderzoek aan het </w:t>
      </w:r>
      <w:r w:rsidR="00332535" w:rsidRPr="00B401FF">
        <w:rPr>
          <w:rFonts w:asciiTheme="minorHAnsi" w:hAnsiTheme="minorHAnsi"/>
          <w:color w:val="333333"/>
          <w:sz w:val="20"/>
          <w:szCs w:val="20"/>
        </w:rPr>
        <w:t xml:space="preserve">Weekend van de Wetenschap </w:t>
      </w:r>
      <w:r w:rsidR="00661F4F" w:rsidRPr="00B401FF">
        <w:rPr>
          <w:rFonts w:asciiTheme="minorHAnsi" w:hAnsiTheme="minorHAnsi"/>
          <w:color w:val="333333"/>
          <w:sz w:val="20"/>
          <w:szCs w:val="20"/>
        </w:rPr>
        <w:t>kan ech</w:t>
      </w:r>
      <w:r w:rsidR="00332535" w:rsidRPr="00B401FF">
        <w:rPr>
          <w:rFonts w:asciiTheme="minorHAnsi" w:hAnsiTheme="minorHAnsi"/>
          <w:color w:val="333333"/>
          <w:sz w:val="20"/>
          <w:szCs w:val="20"/>
        </w:rPr>
        <w:t>ter een extra stimulans vormen voor potentiële sponsors van jouw onderzoek.</w:t>
      </w:r>
      <w:r w:rsidR="00A14732">
        <w:rPr>
          <w:rFonts w:asciiTheme="minorHAnsi" w:hAnsiTheme="minorHAnsi"/>
          <w:color w:val="333333"/>
          <w:sz w:val="20"/>
          <w:szCs w:val="20"/>
        </w:rPr>
        <w:t xml:space="preserve"> Weekend van de Wetenschap geeft geen garanties af voor aantallen</w:t>
      </w:r>
      <w:r w:rsidR="00501F22">
        <w:rPr>
          <w:rFonts w:asciiTheme="minorHAnsi" w:hAnsiTheme="minorHAnsi"/>
          <w:color w:val="333333"/>
          <w:sz w:val="20"/>
          <w:szCs w:val="20"/>
        </w:rPr>
        <w:t xml:space="preserve"> respondenten</w:t>
      </w:r>
      <w:r w:rsidR="003737CE">
        <w:rPr>
          <w:rFonts w:asciiTheme="minorHAnsi" w:hAnsiTheme="minorHAnsi"/>
          <w:color w:val="333333"/>
          <w:sz w:val="20"/>
          <w:szCs w:val="20"/>
        </w:rPr>
        <w:t>/proefpersonen</w:t>
      </w:r>
      <w:r w:rsidR="00A14732">
        <w:rPr>
          <w:rFonts w:asciiTheme="minorHAnsi" w:hAnsiTheme="minorHAnsi"/>
          <w:color w:val="333333"/>
          <w:sz w:val="20"/>
          <w:szCs w:val="20"/>
        </w:rPr>
        <w:t>.</w:t>
      </w:r>
    </w:p>
    <w:p w:rsidR="007E1649" w:rsidRPr="00B401FF" w:rsidRDefault="00332535" w:rsidP="00332535">
      <w:pPr>
        <w:pStyle w:val="Normaalweb"/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Style w:val="Zwaar"/>
          <w:rFonts w:asciiTheme="minorHAnsi" w:hAnsiTheme="minorHAnsi"/>
          <w:color w:val="333333"/>
          <w:sz w:val="20"/>
          <w:szCs w:val="20"/>
        </w:rPr>
        <w:t xml:space="preserve">Stuur je </w:t>
      </w:r>
      <w:r w:rsidR="007E6839">
        <w:rPr>
          <w:rStyle w:val="Zwaar"/>
          <w:rFonts w:asciiTheme="minorHAnsi" w:hAnsiTheme="minorHAnsi"/>
          <w:color w:val="333333"/>
          <w:sz w:val="20"/>
          <w:szCs w:val="20"/>
        </w:rPr>
        <w:t>onderzoeks</w:t>
      </w:r>
      <w:r w:rsidRPr="00B401FF">
        <w:rPr>
          <w:rStyle w:val="Zwaar"/>
          <w:rFonts w:asciiTheme="minorHAnsi" w:hAnsiTheme="minorHAnsi"/>
          <w:color w:val="333333"/>
          <w:sz w:val="20"/>
          <w:szCs w:val="20"/>
        </w:rPr>
        <w:t xml:space="preserve">vraag </w:t>
      </w:r>
      <w:r w:rsidR="00F41D7A" w:rsidRPr="00B401FF">
        <w:rPr>
          <w:rStyle w:val="Zwaar"/>
          <w:rFonts w:asciiTheme="minorHAnsi" w:hAnsiTheme="minorHAnsi"/>
          <w:color w:val="333333"/>
          <w:sz w:val="20"/>
          <w:szCs w:val="20"/>
        </w:rPr>
        <w:t xml:space="preserve">en </w:t>
      </w:r>
      <w:r w:rsidR="007E6839">
        <w:rPr>
          <w:rStyle w:val="Zwaar"/>
          <w:rFonts w:asciiTheme="minorHAnsi" w:hAnsiTheme="minorHAnsi"/>
          <w:color w:val="333333"/>
          <w:sz w:val="20"/>
          <w:szCs w:val="20"/>
        </w:rPr>
        <w:t>-</w:t>
      </w:r>
      <w:r w:rsidR="00F41D7A" w:rsidRPr="00B401FF">
        <w:rPr>
          <w:rStyle w:val="Zwaar"/>
          <w:rFonts w:asciiTheme="minorHAnsi" w:hAnsiTheme="minorHAnsi"/>
          <w:color w:val="333333"/>
          <w:sz w:val="20"/>
          <w:szCs w:val="20"/>
        </w:rPr>
        <w:t xml:space="preserve">plan </w:t>
      </w:r>
      <w:r w:rsidR="008D5F75">
        <w:rPr>
          <w:rStyle w:val="Zwaar"/>
          <w:rFonts w:asciiTheme="minorHAnsi" w:hAnsiTheme="minorHAnsi"/>
          <w:color w:val="333333"/>
          <w:sz w:val="20"/>
          <w:szCs w:val="20"/>
        </w:rPr>
        <w:t xml:space="preserve">naar </w:t>
      </w:r>
      <w:hyperlink r:id="rId13" w:history="1">
        <w:r w:rsidR="008D5F75" w:rsidRPr="00D07EA2">
          <w:rPr>
            <w:rStyle w:val="Hyperlink"/>
            <w:rFonts w:asciiTheme="minorHAnsi" w:hAnsiTheme="minorHAnsi"/>
            <w:sz w:val="20"/>
            <w:szCs w:val="20"/>
          </w:rPr>
          <w:t>info@weekendvandewetenschap.nl</w:t>
        </w:r>
      </w:hyperlink>
      <w:r w:rsidR="008D5F75">
        <w:rPr>
          <w:rStyle w:val="Zwaar"/>
          <w:rFonts w:asciiTheme="minorHAnsi" w:hAnsiTheme="minorHAnsi"/>
          <w:color w:val="333333"/>
          <w:sz w:val="20"/>
          <w:szCs w:val="20"/>
        </w:rPr>
        <w:t xml:space="preserve"> </w:t>
      </w:r>
      <w:r w:rsidRPr="00B401FF">
        <w:rPr>
          <w:rFonts w:asciiTheme="minorHAnsi" w:hAnsiTheme="minorHAnsi"/>
          <w:b/>
          <w:bCs/>
          <w:color w:val="333333"/>
          <w:sz w:val="20"/>
          <w:szCs w:val="20"/>
        </w:rPr>
        <w:br/>
      </w:r>
      <w:r w:rsidR="00206699" w:rsidRPr="00B401FF">
        <w:rPr>
          <w:rFonts w:asciiTheme="minorHAnsi" w:hAnsiTheme="minorHAnsi"/>
          <w:color w:val="333333"/>
          <w:sz w:val="20"/>
          <w:szCs w:val="20"/>
        </w:rPr>
        <w:t xml:space="preserve">Wil jij dat jouw </w:t>
      </w:r>
      <w:r w:rsidR="009466CC" w:rsidRPr="00B401FF">
        <w:rPr>
          <w:rFonts w:asciiTheme="minorHAnsi" w:hAnsiTheme="minorHAnsi"/>
          <w:color w:val="333333"/>
          <w:sz w:val="20"/>
          <w:szCs w:val="20"/>
        </w:rPr>
        <w:t>onderzoek landelijk onder de aanda</w:t>
      </w:r>
      <w:r w:rsidR="0054191B">
        <w:rPr>
          <w:rFonts w:asciiTheme="minorHAnsi" w:hAnsiTheme="minorHAnsi"/>
          <w:color w:val="333333"/>
          <w:sz w:val="20"/>
          <w:szCs w:val="20"/>
        </w:rPr>
        <w:t xml:space="preserve">cht gebracht wordt? Mail dan je </w:t>
      </w:r>
      <w:r w:rsidR="009466CC" w:rsidRPr="00B401FF">
        <w:rPr>
          <w:rFonts w:asciiTheme="minorHAnsi" w:hAnsiTheme="minorHAnsi"/>
          <w:color w:val="333333"/>
          <w:sz w:val="20"/>
          <w:szCs w:val="20"/>
        </w:rPr>
        <w:t>onderzoeksvraag é</w:t>
      </w:r>
      <w:r w:rsidRPr="00B401FF">
        <w:rPr>
          <w:rFonts w:asciiTheme="minorHAnsi" w:hAnsiTheme="minorHAnsi"/>
          <w:color w:val="333333"/>
          <w:sz w:val="20"/>
          <w:szCs w:val="20"/>
        </w:rPr>
        <w:t>n onderzoeksplan</w:t>
      </w:r>
      <w:r w:rsidR="0054191B">
        <w:rPr>
          <w:rFonts w:asciiTheme="minorHAnsi" w:hAnsiTheme="minorHAnsi"/>
          <w:color w:val="333333"/>
          <w:sz w:val="20"/>
          <w:szCs w:val="20"/>
        </w:rPr>
        <w:t xml:space="preserve"> (beiden Nederlandstalig)</w:t>
      </w:r>
      <w:r w:rsidR="005F4181" w:rsidRPr="00B401FF">
        <w:rPr>
          <w:rFonts w:asciiTheme="minorHAnsi" w:hAnsiTheme="minorHAnsi"/>
          <w:color w:val="333333"/>
          <w:sz w:val="20"/>
          <w:szCs w:val="20"/>
        </w:rPr>
        <w:t xml:space="preserve"> op maximaal twee </w:t>
      </w:r>
      <w:r w:rsidR="00633E1D" w:rsidRPr="00B401FF">
        <w:rPr>
          <w:rFonts w:asciiTheme="minorHAnsi" w:hAnsiTheme="minorHAnsi"/>
          <w:color w:val="333333"/>
          <w:sz w:val="20"/>
          <w:szCs w:val="20"/>
        </w:rPr>
        <w:t>A4-pagina’s</w:t>
      </w:r>
      <w:r w:rsidR="006A26EC">
        <w:rPr>
          <w:rFonts w:asciiTheme="minorHAnsi" w:hAnsiTheme="minorHAnsi"/>
          <w:color w:val="333333"/>
          <w:sz w:val="20"/>
          <w:szCs w:val="20"/>
        </w:rPr>
        <w:t xml:space="preserve">, in </w:t>
      </w:r>
      <w:proofErr w:type="spellStart"/>
      <w:r w:rsidR="006A26EC">
        <w:rPr>
          <w:rFonts w:asciiTheme="minorHAnsi" w:hAnsiTheme="minorHAnsi"/>
          <w:color w:val="333333"/>
          <w:sz w:val="20"/>
          <w:szCs w:val="20"/>
        </w:rPr>
        <w:t>PDF-formaat</w:t>
      </w:r>
      <w:proofErr w:type="spellEnd"/>
      <w:r w:rsidR="006A26EC">
        <w:rPr>
          <w:rFonts w:asciiTheme="minorHAnsi" w:hAnsiTheme="minorHAnsi"/>
          <w:color w:val="333333"/>
          <w:sz w:val="20"/>
          <w:szCs w:val="20"/>
        </w:rPr>
        <w:t>,</w:t>
      </w:r>
      <w:r w:rsidR="00633E1D" w:rsidRPr="00B401FF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8D5F75">
        <w:rPr>
          <w:rFonts w:asciiTheme="minorHAnsi" w:hAnsiTheme="minorHAnsi"/>
          <w:b/>
          <w:color w:val="333333"/>
          <w:sz w:val="20"/>
          <w:szCs w:val="20"/>
        </w:rPr>
        <w:t>vóó</w:t>
      </w:r>
      <w:r w:rsidR="00F41D7A" w:rsidRPr="00B401FF">
        <w:rPr>
          <w:rFonts w:asciiTheme="minorHAnsi" w:hAnsiTheme="minorHAnsi"/>
          <w:b/>
          <w:color w:val="333333"/>
          <w:sz w:val="20"/>
          <w:szCs w:val="20"/>
        </w:rPr>
        <w:t xml:space="preserve">r </w:t>
      </w:r>
      <w:r w:rsidR="00B064E0">
        <w:rPr>
          <w:rFonts w:asciiTheme="minorHAnsi" w:hAnsiTheme="minorHAnsi"/>
          <w:b/>
          <w:color w:val="333333"/>
          <w:sz w:val="20"/>
          <w:szCs w:val="20"/>
        </w:rPr>
        <w:t>6 april</w:t>
      </w:r>
      <w:r w:rsidR="00557931">
        <w:rPr>
          <w:rFonts w:asciiTheme="minorHAnsi" w:hAnsiTheme="minorHAnsi"/>
          <w:b/>
          <w:color w:val="333333"/>
          <w:sz w:val="20"/>
          <w:szCs w:val="20"/>
        </w:rPr>
        <w:t xml:space="preserve"> </w:t>
      </w:r>
      <w:r w:rsidR="00EF417E">
        <w:rPr>
          <w:rFonts w:asciiTheme="minorHAnsi" w:hAnsiTheme="minorHAnsi"/>
          <w:b/>
          <w:color w:val="333333"/>
          <w:sz w:val="20"/>
          <w:szCs w:val="20"/>
        </w:rPr>
        <w:t>2019</w:t>
      </w:r>
      <w:r w:rsidRPr="00B401FF">
        <w:rPr>
          <w:rFonts w:asciiTheme="minorHAnsi" w:hAnsiTheme="minorHAnsi"/>
          <w:color w:val="333333"/>
          <w:sz w:val="20"/>
          <w:szCs w:val="20"/>
        </w:rPr>
        <w:t xml:space="preserve"> naar </w:t>
      </w:r>
      <w:hyperlink r:id="rId14" w:history="1">
        <w:r w:rsidR="008D5F75" w:rsidRPr="00D07EA2">
          <w:rPr>
            <w:rStyle w:val="Hyperlink"/>
            <w:rFonts w:asciiTheme="minorHAnsi" w:hAnsiTheme="minorHAnsi"/>
            <w:sz w:val="20"/>
            <w:szCs w:val="20"/>
          </w:rPr>
          <w:t>info@weekendvandewetenschap.nl</w:t>
        </w:r>
      </w:hyperlink>
      <w:r w:rsidR="009466CC" w:rsidRPr="00B401FF">
        <w:rPr>
          <w:rFonts w:asciiTheme="minorHAnsi" w:hAnsiTheme="minorHAnsi"/>
          <w:color w:val="333333"/>
          <w:sz w:val="20"/>
          <w:szCs w:val="20"/>
        </w:rPr>
        <w:t xml:space="preserve"> o.v.v</w:t>
      </w:r>
      <w:r w:rsidRPr="00B401FF">
        <w:rPr>
          <w:rFonts w:asciiTheme="minorHAnsi" w:hAnsiTheme="minorHAnsi"/>
          <w:color w:val="333333"/>
          <w:sz w:val="20"/>
          <w:szCs w:val="20"/>
        </w:rPr>
        <w:t xml:space="preserve">. </w:t>
      </w:r>
      <w:r w:rsidR="009466CC" w:rsidRPr="00B401FF">
        <w:rPr>
          <w:rFonts w:asciiTheme="minorHAnsi" w:hAnsiTheme="minorHAnsi"/>
          <w:color w:val="333333"/>
          <w:sz w:val="20"/>
          <w:szCs w:val="20"/>
        </w:rPr>
        <w:t>‘</w:t>
      </w:r>
      <w:r w:rsidR="00856E6B">
        <w:rPr>
          <w:rFonts w:asciiTheme="minorHAnsi" w:hAnsiTheme="minorHAnsi"/>
          <w:color w:val="333333"/>
          <w:sz w:val="20"/>
          <w:szCs w:val="20"/>
        </w:rPr>
        <w:t xml:space="preserve">Voorstel </w:t>
      </w:r>
      <w:r w:rsidRPr="00B401FF">
        <w:rPr>
          <w:rFonts w:asciiTheme="minorHAnsi" w:hAnsiTheme="minorHAnsi"/>
          <w:color w:val="333333"/>
          <w:sz w:val="20"/>
          <w:szCs w:val="20"/>
        </w:rPr>
        <w:t>Publieksonderzoek</w:t>
      </w:r>
      <w:r w:rsidR="009466CC" w:rsidRPr="00B401FF">
        <w:rPr>
          <w:rFonts w:asciiTheme="minorHAnsi" w:hAnsiTheme="minorHAnsi"/>
          <w:color w:val="333333"/>
          <w:sz w:val="20"/>
          <w:szCs w:val="20"/>
        </w:rPr>
        <w:t xml:space="preserve">’. </w:t>
      </w:r>
      <w:r w:rsidR="007E1649" w:rsidRPr="00B401FF">
        <w:rPr>
          <w:rFonts w:asciiTheme="minorHAnsi" w:hAnsiTheme="minorHAnsi"/>
          <w:color w:val="333333"/>
          <w:sz w:val="20"/>
          <w:szCs w:val="20"/>
        </w:rPr>
        <w:t xml:space="preserve">Vermeld in je onderzoeksplan minimaal de volgende punten: </w:t>
      </w:r>
    </w:p>
    <w:p w:rsidR="007E1649" w:rsidRPr="00B401FF" w:rsidRDefault="0084630D" w:rsidP="007E1649">
      <w:pPr>
        <w:pStyle w:val="Normaalweb"/>
        <w:numPr>
          <w:ilvl w:val="0"/>
          <w:numId w:val="1"/>
        </w:numPr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Fonts w:asciiTheme="minorHAnsi" w:hAnsiTheme="minorHAnsi"/>
          <w:color w:val="333333"/>
          <w:sz w:val="20"/>
          <w:szCs w:val="20"/>
        </w:rPr>
        <w:t>Inleiding in het onderwerp</w:t>
      </w:r>
      <w:r w:rsidR="00457624" w:rsidRPr="00B401FF">
        <w:rPr>
          <w:rFonts w:asciiTheme="minorHAnsi" w:hAnsiTheme="minorHAnsi"/>
          <w:color w:val="333333"/>
          <w:sz w:val="20"/>
          <w:szCs w:val="20"/>
        </w:rPr>
        <w:t>. Waarom is dit onderzoek nodig? Wat is de vraag die beantwoord moet worden?</w:t>
      </w:r>
    </w:p>
    <w:p w:rsidR="007E1649" w:rsidRPr="00B401FF" w:rsidRDefault="0084630D" w:rsidP="00592C2F">
      <w:pPr>
        <w:pStyle w:val="Normaalweb"/>
        <w:numPr>
          <w:ilvl w:val="0"/>
          <w:numId w:val="1"/>
        </w:numPr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Fonts w:asciiTheme="minorHAnsi" w:hAnsiTheme="minorHAnsi"/>
          <w:color w:val="333333"/>
          <w:sz w:val="20"/>
          <w:szCs w:val="20"/>
        </w:rPr>
        <w:t xml:space="preserve">Welke methode van testen heb je voor ogen? Moeten bepaalde methoden nog ontwikkeld worden? Zo ja, geef dit aan. </w:t>
      </w:r>
    </w:p>
    <w:p w:rsidR="0084630D" w:rsidRPr="00B401FF" w:rsidRDefault="0084630D" w:rsidP="007E1649">
      <w:pPr>
        <w:pStyle w:val="Normaalweb"/>
        <w:numPr>
          <w:ilvl w:val="0"/>
          <w:numId w:val="1"/>
        </w:numPr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Fonts w:asciiTheme="minorHAnsi" w:hAnsiTheme="minorHAnsi"/>
          <w:color w:val="333333"/>
          <w:sz w:val="20"/>
          <w:szCs w:val="20"/>
        </w:rPr>
        <w:t xml:space="preserve">Geef aan hoe lang een </w:t>
      </w:r>
      <w:r w:rsidR="00190DE8" w:rsidRPr="00B401FF">
        <w:rPr>
          <w:rFonts w:asciiTheme="minorHAnsi" w:hAnsiTheme="minorHAnsi"/>
          <w:bCs/>
          <w:sz w:val="20"/>
          <w:szCs w:val="20"/>
        </w:rPr>
        <w:t>respondent</w:t>
      </w:r>
      <w:r w:rsidRPr="00B401FF">
        <w:rPr>
          <w:rFonts w:asciiTheme="minorHAnsi" w:hAnsiTheme="minorHAnsi"/>
          <w:color w:val="333333"/>
          <w:sz w:val="20"/>
          <w:szCs w:val="20"/>
        </w:rPr>
        <w:t xml:space="preserve"> ongeveer met het onderzoek bezig is</w:t>
      </w:r>
      <w:r w:rsidR="00913276" w:rsidRPr="00B401FF">
        <w:rPr>
          <w:rFonts w:asciiTheme="minorHAnsi" w:hAnsiTheme="minorHAnsi"/>
          <w:color w:val="333333"/>
          <w:sz w:val="20"/>
          <w:szCs w:val="20"/>
        </w:rPr>
        <w:t>.</w:t>
      </w:r>
    </w:p>
    <w:p w:rsidR="0084630D" w:rsidRPr="00B401FF" w:rsidRDefault="0084630D" w:rsidP="007E1649">
      <w:pPr>
        <w:pStyle w:val="Normaalweb"/>
        <w:numPr>
          <w:ilvl w:val="0"/>
          <w:numId w:val="1"/>
        </w:numPr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Fonts w:asciiTheme="minorHAnsi" w:hAnsiTheme="minorHAnsi"/>
          <w:color w:val="333333"/>
          <w:sz w:val="20"/>
          <w:szCs w:val="20"/>
        </w:rPr>
        <w:t xml:space="preserve">Welke feedback krijgt de </w:t>
      </w:r>
      <w:r w:rsidR="00190DE8" w:rsidRPr="00B401FF">
        <w:rPr>
          <w:rFonts w:asciiTheme="minorHAnsi" w:hAnsiTheme="minorHAnsi"/>
          <w:bCs/>
          <w:sz w:val="20"/>
          <w:szCs w:val="20"/>
        </w:rPr>
        <w:t>respondent</w:t>
      </w:r>
      <w:r w:rsidR="00196D8A" w:rsidRPr="00B401FF">
        <w:rPr>
          <w:rFonts w:asciiTheme="minorHAnsi" w:hAnsiTheme="minorHAnsi"/>
          <w:color w:val="333333"/>
          <w:sz w:val="20"/>
          <w:szCs w:val="20"/>
        </w:rPr>
        <w:t xml:space="preserve"> en in welke vorm</w:t>
      </w:r>
      <w:r w:rsidRPr="00B401FF">
        <w:rPr>
          <w:rFonts w:asciiTheme="minorHAnsi" w:hAnsiTheme="minorHAnsi"/>
          <w:color w:val="333333"/>
          <w:sz w:val="20"/>
          <w:szCs w:val="20"/>
        </w:rPr>
        <w:t>?</w:t>
      </w:r>
    </w:p>
    <w:p w:rsidR="0084630D" w:rsidRPr="00B401FF" w:rsidRDefault="0084630D" w:rsidP="007E1649">
      <w:pPr>
        <w:pStyle w:val="Normaalweb"/>
        <w:numPr>
          <w:ilvl w:val="0"/>
          <w:numId w:val="1"/>
        </w:numPr>
        <w:spacing w:line="360" w:lineRule="atLeast"/>
        <w:rPr>
          <w:rFonts w:asciiTheme="minorHAnsi" w:hAnsiTheme="minorHAnsi"/>
          <w:color w:val="333333"/>
          <w:sz w:val="20"/>
          <w:szCs w:val="20"/>
        </w:rPr>
      </w:pPr>
      <w:r w:rsidRPr="00B401FF">
        <w:rPr>
          <w:rFonts w:asciiTheme="minorHAnsi" w:hAnsiTheme="minorHAnsi"/>
          <w:color w:val="333333"/>
          <w:sz w:val="20"/>
          <w:szCs w:val="20"/>
        </w:rPr>
        <w:t>Welke planning zie je voor je, waardoor het onderzoek</w:t>
      </w:r>
      <w:r w:rsidR="008D5F75">
        <w:rPr>
          <w:rFonts w:asciiTheme="minorHAnsi" w:hAnsiTheme="minorHAnsi"/>
          <w:color w:val="333333"/>
          <w:sz w:val="20"/>
          <w:szCs w:val="20"/>
        </w:rPr>
        <w:t xml:space="preserve"> eind september 2018</w:t>
      </w:r>
      <w:r w:rsidR="00196D8A" w:rsidRPr="00B401FF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B401FF">
        <w:rPr>
          <w:rFonts w:asciiTheme="minorHAnsi" w:hAnsiTheme="minorHAnsi"/>
          <w:color w:val="333333"/>
          <w:sz w:val="20"/>
          <w:szCs w:val="20"/>
        </w:rPr>
        <w:t xml:space="preserve">gelanceerd kan worden? </w:t>
      </w:r>
    </w:p>
    <w:p w:rsidR="005E39DB" w:rsidRPr="0054191B" w:rsidRDefault="00592C2F" w:rsidP="00655E89">
      <w:pPr>
        <w:pStyle w:val="Normaalweb"/>
        <w:numPr>
          <w:ilvl w:val="0"/>
          <w:numId w:val="1"/>
        </w:numPr>
        <w:spacing w:line="360" w:lineRule="atLeast"/>
        <w:rPr>
          <w:rFonts w:asciiTheme="minorHAnsi" w:hAnsiTheme="minorHAnsi"/>
          <w:sz w:val="20"/>
          <w:szCs w:val="20"/>
        </w:rPr>
      </w:pPr>
      <w:r w:rsidRPr="00B401FF">
        <w:rPr>
          <w:rFonts w:asciiTheme="minorHAnsi" w:hAnsiTheme="minorHAnsi"/>
          <w:color w:val="333333"/>
          <w:sz w:val="20"/>
          <w:szCs w:val="20"/>
        </w:rPr>
        <w:t xml:space="preserve">Hoeveel </w:t>
      </w:r>
      <w:r w:rsidR="00661F4F" w:rsidRPr="00B401FF">
        <w:rPr>
          <w:rFonts w:asciiTheme="minorHAnsi" w:hAnsiTheme="minorHAnsi"/>
          <w:color w:val="333333"/>
          <w:sz w:val="20"/>
          <w:szCs w:val="20"/>
        </w:rPr>
        <w:t>respondenten</w:t>
      </w:r>
      <w:r w:rsidRPr="00B401FF">
        <w:rPr>
          <w:rFonts w:asciiTheme="minorHAnsi" w:hAnsiTheme="minorHAnsi"/>
          <w:color w:val="333333"/>
          <w:sz w:val="20"/>
          <w:szCs w:val="20"/>
        </w:rPr>
        <w:t xml:space="preserve"> heb je</w:t>
      </w:r>
      <w:r w:rsidR="005F4181" w:rsidRPr="00B401FF">
        <w:rPr>
          <w:rFonts w:asciiTheme="minorHAnsi" w:hAnsiTheme="minorHAnsi"/>
          <w:color w:val="333333"/>
          <w:sz w:val="20"/>
          <w:szCs w:val="20"/>
        </w:rPr>
        <w:t xml:space="preserve"> minimaal</w:t>
      </w:r>
      <w:r w:rsidRPr="00B401FF">
        <w:rPr>
          <w:rFonts w:asciiTheme="minorHAnsi" w:hAnsiTheme="minorHAnsi"/>
          <w:color w:val="333333"/>
          <w:sz w:val="20"/>
          <w:szCs w:val="20"/>
        </w:rPr>
        <w:t xml:space="preserve"> nodig?</w:t>
      </w:r>
    </w:p>
    <w:p w:rsidR="006A26EC" w:rsidRPr="000E1584" w:rsidRDefault="00E436FA" w:rsidP="000E1584">
      <w:pPr>
        <w:pStyle w:val="Normaalweb"/>
        <w:tabs>
          <w:tab w:val="left" w:pos="5176"/>
        </w:tabs>
        <w:spacing w:line="360" w:lineRule="atLeast"/>
        <w:rPr>
          <w:rStyle w:val="Zwaar"/>
          <w:rFonts w:asciiTheme="minorHAnsi" w:hAnsiTheme="minorHAnsi"/>
          <w:b w:val="0"/>
          <w:bCs w:val="0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E</w:t>
      </w:r>
      <w:r w:rsidR="00B064E0">
        <w:rPr>
          <w:rFonts w:asciiTheme="minorHAnsi" w:hAnsiTheme="minorHAnsi"/>
          <w:color w:val="333333"/>
          <w:sz w:val="20"/>
          <w:szCs w:val="20"/>
        </w:rPr>
        <w:t xml:space="preserve">ventuele vragen kun je stellen via het bovengenoemde mailadres. </w:t>
      </w:r>
    </w:p>
    <w:sectPr w:rsidR="006A26EC" w:rsidRPr="000E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926"/>
    <w:multiLevelType w:val="hybridMultilevel"/>
    <w:tmpl w:val="6734ABBA"/>
    <w:lvl w:ilvl="0" w:tplc="F286B6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8DB"/>
    <w:multiLevelType w:val="hybridMultilevel"/>
    <w:tmpl w:val="49AE05E2"/>
    <w:lvl w:ilvl="0" w:tplc="448E8C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5A0"/>
    <w:multiLevelType w:val="hybridMultilevel"/>
    <w:tmpl w:val="747A09C8"/>
    <w:lvl w:ilvl="0" w:tplc="0413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2C51"/>
    <w:multiLevelType w:val="hybridMultilevel"/>
    <w:tmpl w:val="4BD2502A"/>
    <w:lvl w:ilvl="0" w:tplc="01440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B67D0"/>
    <w:multiLevelType w:val="hybridMultilevel"/>
    <w:tmpl w:val="D674DC44"/>
    <w:lvl w:ilvl="0" w:tplc="2814DFD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35"/>
    <w:rsid w:val="00010EAD"/>
    <w:rsid w:val="000233B9"/>
    <w:rsid w:val="000359F6"/>
    <w:rsid w:val="000604A3"/>
    <w:rsid w:val="000612BB"/>
    <w:rsid w:val="000706F1"/>
    <w:rsid w:val="00087C3F"/>
    <w:rsid w:val="000A6482"/>
    <w:rsid w:val="000B0735"/>
    <w:rsid w:val="000C0F9A"/>
    <w:rsid w:val="000D4439"/>
    <w:rsid w:val="000E1584"/>
    <w:rsid w:val="000E337F"/>
    <w:rsid w:val="000F1E80"/>
    <w:rsid w:val="00153DDE"/>
    <w:rsid w:val="0015782B"/>
    <w:rsid w:val="00171ABB"/>
    <w:rsid w:val="00175D72"/>
    <w:rsid w:val="00187F89"/>
    <w:rsid w:val="00190DE8"/>
    <w:rsid w:val="00196D8A"/>
    <w:rsid w:val="001C460F"/>
    <w:rsid w:val="001D3089"/>
    <w:rsid w:val="001E0F94"/>
    <w:rsid w:val="001E293E"/>
    <w:rsid w:val="001E554F"/>
    <w:rsid w:val="001E7534"/>
    <w:rsid w:val="00206699"/>
    <w:rsid w:val="0021520E"/>
    <w:rsid w:val="00222BD3"/>
    <w:rsid w:val="002231D0"/>
    <w:rsid w:val="002448E6"/>
    <w:rsid w:val="00246970"/>
    <w:rsid w:val="00256A80"/>
    <w:rsid w:val="00272692"/>
    <w:rsid w:val="00273738"/>
    <w:rsid w:val="0027493D"/>
    <w:rsid w:val="002911F0"/>
    <w:rsid w:val="00295CED"/>
    <w:rsid w:val="00296ABE"/>
    <w:rsid w:val="002A00B2"/>
    <w:rsid w:val="002B4E17"/>
    <w:rsid w:val="002B4F2D"/>
    <w:rsid w:val="002C5F46"/>
    <w:rsid w:val="002E5844"/>
    <w:rsid w:val="0031633F"/>
    <w:rsid w:val="00332535"/>
    <w:rsid w:val="003701DC"/>
    <w:rsid w:val="003737CE"/>
    <w:rsid w:val="003B29A5"/>
    <w:rsid w:val="003D4C23"/>
    <w:rsid w:val="00412D4B"/>
    <w:rsid w:val="004225B7"/>
    <w:rsid w:val="00424F0E"/>
    <w:rsid w:val="00457062"/>
    <w:rsid w:val="00457624"/>
    <w:rsid w:val="00495191"/>
    <w:rsid w:val="004A2445"/>
    <w:rsid w:val="004C740F"/>
    <w:rsid w:val="004F2003"/>
    <w:rsid w:val="004F4A37"/>
    <w:rsid w:val="00501F22"/>
    <w:rsid w:val="00522728"/>
    <w:rsid w:val="00524D2D"/>
    <w:rsid w:val="0052764F"/>
    <w:rsid w:val="0054191B"/>
    <w:rsid w:val="00543C64"/>
    <w:rsid w:val="005505F0"/>
    <w:rsid w:val="00557931"/>
    <w:rsid w:val="00557934"/>
    <w:rsid w:val="00573CB1"/>
    <w:rsid w:val="005758D6"/>
    <w:rsid w:val="0058228F"/>
    <w:rsid w:val="00592C2F"/>
    <w:rsid w:val="005B6E26"/>
    <w:rsid w:val="005E1376"/>
    <w:rsid w:val="005E39DB"/>
    <w:rsid w:val="005E5382"/>
    <w:rsid w:val="005F4181"/>
    <w:rsid w:val="00633935"/>
    <w:rsid w:val="00633E1D"/>
    <w:rsid w:val="0064636D"/>
    <w:rsid w:val="00655E89"/>
    <w:rsid w:val="00661F4F"/>
    <w:rsid w:val="006635CC"/>
    <w:rsid w:val="00667BFF"/>
    <w:rsid w:val="006A100E"/>
    <w:rsid w:val="006A26EC"/>
    <w:rsid w:val="006C3F01"/>
    <w:rsid w:val="006D577D"/>
    <w:rsid w:val="00734EE5"/>
    <w:rsid w:val="00751BF6"/>
    <w:rsid w:val="00763908"/>
    <w:rsid w:val="007938DD"/>
    <w:rsid w:val="007A74DB"/>
    <w:rsid w:val="007E1649"/>
    <w:rsid w:val="007E3B23"/>
    <w:rsid w:val="007E6839"/>
    <w:rsid w:val="0084630D"/>
    <w:rsid w:val="008463CE"/>
    <w:rsid w:val="00856E6B"/>
    <w:rsid w:val="008631F5"/>
    <w:rsid w:val="008676EA"/>
    <w:rsid w:val="00870C76"/>
    <w:rsid w:val="008D5F75"/>
    <w:rsid w:val="009075D1"/>
    <w:rsid w:val="00913276"/>
    <w:rsid w:val="00925D1E"/>
    <w:rsid w:val="009466CC"/>
    <w:rsid w:val="00960E17"/>
    <w:rsid w:val="009807EE"/>
    <w:rsid w:val="00993F36"/>
    <w:rsid w:val="009F627E"/>
    <w:rsid w:val="00A14732"/>
    <w:rsid w:val="00A17444"/>
    <w:rsid w:val="00A31BB0"/>
    <w:rsid w:val="00A3619C"/>
    <w:rsid w:val="00A4335D"/>
    <w:rsid w:val="00A45E3C"/>
    <w:rsid w:val="00A4604D"/>
    <w:rsid w:val="00A53C73"/>
    <w:rsid w:val="00A65778"/>
    <w:rsid w:val="00A66384"/>
    <w:rsid w:val="00AE6C74"/>
    <w:rsid w:val="00AF3C39"/>
    <w:rsid w:val="00B064E0"/>
    <w:rsid w:val="00B401FF"/>
    <w:rsid w:val="00B41A35"/>
    <w:rsid w:val="00B46D3C"/>
    <w:rsid w:val="00B507C1"/>
    <w:rsid w:val="00B54A38"/>
    <w:rsid w:val="00B62842"/>
    <w:rsid w:val="00BC42EC"/>
    <w:rsid w:val="00BD1E7C"/>
    <w:rsid w:val="00BF4790"/>
    <w:rsid w:val="00C04561"/>
    <w:rsid w:val="00C41C66"/>
    <w:rsid w:val="00C56B85"/>
    <w:rsid w:val="00C90034"/>
    <w:rsid w:val="00C92177"/>
    <w:rsid w:val="00CA33F8"/>
    <w:rsid w:val="00CC176F"/>
    <w:rsid w:val="00CC6A84"/>
    <w:rsid w:val="00CD0D3F"/>
    <w:rsid w:val="00D1229E"/>
    <w:rsid w:val="00D21F73"/>
    <w:rsid w:val="00D45F02"/>
    <w:rsid w:val="00D53A33"/>
    <w:rsid w:val="00D717A0"/>
    <w:rsid w:val="00D8527D"/>
    <w:rsid w:val="00D93C59"/>
    <w:rsid w:val="00DA66A3"/>
    <w:rsid w:val="00DF09A7"/>
    <w:rsid w:val="00E0023A"/>
    <w:rsid w:val="00E1548A"/>
    <w:rsid w:val="00E34DEC"/>
    <w:rsid w:val="00E436FA"/>
    <w:rsid w:val="00E501F5"/>
    <w:rsid w:val="00EC13EF"/>
    <w:rsid w:val="00EF417E"/>
    <w:rsid w:val="00F23AA4"/>
    <w:rsid w:val="00F40E4B"/>
    <w:rsid w:val="00F41D7A"/>
    <w:rsid w:val="00F441F8"/>
    <w:rsid w:val="00F62A1A"/>
    <w:rsid w:val="00FD51E9"/>
    <w:rsid w:val="00FE2588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DE7A"/>
  <w15:docId w15:val="{7468758A-0EBA-404D-A678-0D9069E4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3253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3253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66C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E8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4E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4EE5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4EE5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4E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4EE5"/>
    <w:rPr>
      <w:b/>
      <w:bCs/>
      <w:sz w:val="20"/>
      <w:szCs w:val="20"/>
    </w:rPr>
  </w:style>
  <w:style w:type="paragraph" w:styleId="Geenafstand">
    <w:name w:val="No Spacing"/>
    <w:uiPriority w:val="1"/>
    <w:qFormat/>
    <w:rsid w:val="002E5844"/>
    <w:pPr>
      <w:spacing w:after="0" w:line="240" w:lineRule="auto"/>
    </w:pPr>
  </w:style>
  <w:style w:type="paragraph" w:styleId="Revisie">
    <w:name w:val="Revision"/>
    <w:hidden/>
    <w:uiPriority w:val="99"/>
    <w:semiHidden/>
    <w:rsid w:val="00E34DE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A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FE25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jsttabel3-Accent41">
    <w:name w:val="Lijsttabel 3 - Accent 41"/>
    <w:basedOn w:val="Standaardtabel"/>
    <w:uiPriority w:val="48"/>
    <w:rsid w:val="00FE258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27269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A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wbuurtjouwdata.nl/" TargetMode="External"/><Relationship Id="rId13" Type="http://schemas.openxmlformats.org/officeDocument/2006/relationships/hyperlink" Target="mailto:info@weekendvandewetenschap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ekendvandewetenschap.nl" TargetMode="External"/><Relationship Id="rId12" Type="http://schemas.openxmlformats.org/officeDocument/2006/relationships/hyperlink" Target="http://www.helpeenhandje.n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zichtoplicht.n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ieikspoken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itleiden.nl/navigerenkunjeleren" TargetMode="External"/><Relationship Id="rId14" Type="http://schemas.openxmlformats.org/officeDocument/2006/relationships/hyperlink" Target="mailto:info@weekendvandewetenscha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68FF-EC70-4D33-8B77-8260F268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NEMO - NCWT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haring</dc:creator>
  <cp:lastModifiedBy>lotte.arnold</cp:lastModifiedBy>
  <cp:revision>3</cp:revision>
  <cp:lastPrinted>2019-02-26T18:22:00Z</cp:lastPrinted>
  <dcterms:created xsi:type="dcterms:W3CDTF">2019-03-14T16:04:00Z</dcterms:created>
  <dcterms:modified xsi:type="dcterms:W3CDTF">2019-03-14T16:04:00Z</dcterms:modified>
</cp:coreProperties>
</file>